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99" w:rsidRPr="00D446D5" w:rsidRDefault="00DD3399" w:rsidP="00DD3399">
      <w:pPr>
        <w:jc w:val="center"/>
        <w:rPr>
          <w:b/>
          <w:sz w:val="20"/>
          <w:szCs w:val="20"/>
        </w:rPr>
      </w:pPr>
      <w:r w:rsidRPr="00D446D5">
        <w:rPr>
          <w:b/>
          <w:sz w:val="20"/>
          <w:szCs w:val="20"/>
        </w:rPr>
        <w:t xml:space="preserve">AGENDA </w:t>
      </w:r>
    </w:p>
    <w:p w:rsidR="00DD3399" w:rsidRPr="00D446D5" w:rsidRDefault="00DD3399" w:rsidP="00DD3399">
      <w:pPr>
        <w:jc w:val="center"/>
        <w:rPr>
          <w:b/>
          <w:sz w:val="20"/>
          <w:szCs w:val="20"/>
        </w:rPr>
      </w:pPr>
      <w:smartTag w:uri="urn:schemas-microsoft-com:office:smarttags" w:element="stockticker">
        <w:r w:rsidRPr="00D446D5">
          <w:rPr>
            <w:b/>
            <w:sz w:val="20"/>
            <w:szCs w:val="20"/>
          </w:rPr>
          <w:t>WORK</w:t>
        </w:r>
      </w:smartTag>
      <w:r w:rsidRPr="00D446D5">
        <w:rPr>
          <w:b/>
          <w:sz w:val="20"/>
          <w:szCs w:val="20"/>
        </w:rPr>
        <w:t xml:space="preserve"> SESSION</w:t>
      </w:r>
    </w:p>
    <w:p w:rsidR="00DD3399" w:rsidRPr="00D446D5" w:rsidRDefault="00DD3399" w:rsidP="00DD3399">
      <w:pPr>
        <w:jc w:val="center"/>
        <w:rPr>
          <w:b/>
          <w:sz w:val="20"/>
          <w:szCs w:val="20"/>
        </w:rPr>
      </w:pPr>
      <w:r w:rsidRPr="00D446D5">
        <w:rPr>
          <w:b/>
          <w:sz w:val="20"/>
          <w:szCs w:val="20"/>
        </w:rPr>
        <w:t>BLAIR COUNTY BOARD OF COMMISSIONERS</w:t>
      </w:r>
    </w:p>
    <w:p w:rsidR="00DD3399" w:rsidRPr="00D446D5" w:rsidRDefault="00DD3399" w:rsidP="00DD3399">
      <w:pPr>
        <w:jc w:val="center"/>
        <w:rPr>
          <w:b/>
          <w:sz w:val="20"/>
          <w:szCs w:val="20"/>
        </w:rPr>
      </w:pPr>
      <w:r w:rsidRPr="00D446D5">
        <w:rPr>
          <w:b/>
          <w:sz w:val="20"/>
          <w:szCs w:val="20"/>
        </w:rPr>
        <w:t>COMMISSIONERS MEETING ROOM, BASEMENT</w:t>
      </w:r>
    </w:p>
    <w:p w:rsidR="00DD3399" w:rsidRPr="00D446D5" w:rsidRDefault="00DD3399" w:rsidP="00DD3399">
      <w:pPr>
        <w:jc w:val="center"/>
        <w:rPr>
          <w:b/>
          <w:sz w:val="20"/>
          <w:szCs w:val="20"/>
        </w:rPr>
      </w:pPr>
      <w:r w:rsidRPr="00D446D5">
        <w:rPr>
          <w:b/>
          <w:sz w:val="20"/>
          <w:szCs w:val="20"/>
        </w:rPr>
        <w:t>TUESDAY, AUGUST 1</w:t>
      </w:r>
      <w:r w:rsidR="004744B1" w:rsidRPr="00D446D5">
        <w:rPr>
          <w:b/>
          <w:sz w:val="20"/>
          <w:szCs w:val="20"/>
        </w:rPr>
        <w:t>6</w:t>
      </w:r>
      <w:r w:rsidRPr="00D446D5">
        <w:rPr>
          <w:b/>
          <w:sz w:val="20"/>
          <w:szCs w:val="20"/>
        </w:rPr>
        <w:t>, 2022, 10:00 A.M.</w:t>
      </w:r>
    </w:p>
    <w:p w:rsidR="00DD3399" w:rsidRPr="00D446D5" w:rsidRDefault="00DD3399" w:rsidP="00DD3399">
      <w:pPr>
        <w:jc w:val="center"/>
        <w:rPr>
          <w:b/>
          <w:sz w:val="20"/>
          <w:szCs w:val="20"/>
        </w:rPr>
      </w:pPr>
    </w:p>
    <w:p w:rsidR="00DD3399" w:rsidRPr="00D446D5" w:rsidRDefault="00DD3399" w:rsidP="00E755EE">
      <w:pPr>
        <w:rPr>
          <w:i/>
          <w:sz w:val="16"/>
          <w:szCs w:val="16"/>
        </w:rPr>
      </w:pPr>
      <w:r w:rsidRPr="00D446D5">
        <w:rPr>
          <w:i/>
          <w:sz w:val="16"/>
          <w:szCs w:val="16"/>
        </w:rPr>
        <w:t>*Public meetings are being held both in-person and by conference call.  To participate in the meeting please dial 1-408-419-1715 or 1-408-915-6290 and enter meeting number 2468097683#</w:t>
      </w:r>
    </w:p>
    <w:p w:rsidR="00DD3399" w:rsidRPr="00D446D5" w:rsidRDefault="00DD3399" w:rsidP="00DD3399">
      <w:pPr>
        <w:numPr>
          <w:ilvl w:val="0"/>
          <w:numId w:val="1"/>
        </w:numPr>
        <w:rPr>
          <w:b/>
          <w:bCs/>
          <w:sz w:val="20"/>
          <w:szCs w:val="20"/>
        </w:rPr>
      </w:pPr>
      <w:r w:rsidRPr="00D446D5">
        <w:rPr>
          <w:b/>
          <w:bCs/>
          <w:sz w:val="20"/>
          <w:szCs w:val="20"/>
        </w:rPr>
        <w:t>CALL TO ORDER</w:t>
      </w:r>
    </w:p>
    <w:p w:rsidR="00DD3399" w:rsidRPr="00D446D5" w:rsidRDefault="00DD3399" w:rsidP="00DD3399">
      <w:pPr>
        <w:numPr>
          <w:ilvl w:val="0"/>
          <w:numId w:val="1"/>
        </w:numPr>
        <w:rPr>
          <w:b/>
          <w:bCs/>
          <w:sz w:val="20"/>
          <w:szCs w:val="20"/>
        </w:rPr>
      </w:pPr>
      <w:r w:rsidRPr="00D446D5">
        <w:rPr>
          <w:b/>
          <w:bCs/>
          <w:sz w:val="20"/>
          <w:szCs w:val="20"/>
        </w:rPr>
        <w:t>MOMENT OF SILENT REFLECTION</w:t>
      </w:r>
    </w:p>
    <w:p w:rsidR="00DD3399" w:rsidRPr="00D446D5" w:rsidRDefault="00DD3399" w:rsidP="00DD3399">
      <w:pPr>
        <w:numPr>
          <w:ilvl w:val="0"/>
          <w:numId w:val="1"/>
        </w:numPr>
        <w:rPr>
          <w:b/>
          <w:bCs/>
          <w:sz w:val="20"/>
          <w:szCs w:val="20"/>
        </w:rPr>
      </w:pPr>
      <w:r w:rsidRPr="00D446D5">
        <w:rPr>
          <w:b/>
          <w:bCs/>
          <w:sz w:val="20"/>
          <w:szCs w:val="20"/>
        </w:rPr>
        <w:t>PLEDGE OF ALLEGIANCE TO THE FLAG</w:t>
      </w:r>
    </w:p>
    <w:p w:rsidR="00DD3399" w:rsidRPr="00D446D5" w:rsidRDefault="00DD3399" w:rsidP="00DD3399">
      <w:pPr>
        <w:numPr>
          <w:ilvl w:val="0"/>
          <w:numId w:val="1"/>
        </w:numPr>
        <w:rPr>
          <w:b/>
          <w:bCs/>
          <w:sz w:val="20"/>
          <w:szCs w:val="20"/>
        </w:rPr>
      </w:pPr>
      <w:r w:rsidRPr="00D446D5">
        <w:rPr>
          <w:b/>
          <w:bCs/>
          <w:sz w:val="20"/>
          <w:szCs w:val="20"/>
        </w:rPr>
        <w:t>ROLL CALL</w:t>
      </w:r>
    </w:p>
    <w:p w:rsidR="002B4808" w:rsidRPr="00D446D5" w:rsidRDefault="002B4808" w:rsidP="00DD3399">
      <w:pPr>
        <w:numPr>
          <w:ilvl w:val="0"/>
          <w:numId w:val="1"/>
        </w:numPr>
        <w:rPr>
          <w:b/>
          <w:bCs/>
          <w:sz w:val="20"/>
          <w:szCs w:val="20"/>
        </w:rPr>
      </w:pPr>
      <w:r w:rsidRPr="00D446D5">
        <w:rPr>
          <w:b/>
          <w:bCs/>
          <w:sz w:val="20"/>
          <w:szCs w:val="20"/>
        </w:rPr>
        <w:t>EXECUTIVE SESSION ANNOUNCEMENT</w:t>
      </w:r>
    </w:p>
    <w:p w:rsidR="00DD3399" w:rsidRPr="00D446D5" w:rsidRDefault="00DD3399" w:rsidP="00DD3399">
      <w:pPr>
        <w:numPr>
          <w:ilvl w:val="0"/>
          <w:numId w:val="1"/>
        </w:numPr>
        <w:rPr>
          <w:b/>
          <w:bCs/>
          <w:sz w:val="20"/>
          <w:szCs w:val="20"/>
        </w:rPr>
      </w:pPr>
      <w:r w:rsidRPr="00D446D5">
        <w:rPr>
          <w:b/>
          <w:bCs/>
          <w:sz w:val="20"/>
          <w:szCs w:val="20"/>
        </w:rPr>
        <w:t>UPCOMING MEETINGS</w:t>
      </w:r>
    </w:p>
    <w:p w:rsidR="004744B1" w:rsidRPr="00D446D5" w:rsidRDefault="004744B1" w:rsidP="004744B1">
      <w:pPr>
        <w:ind w:left="1080"/>
        <w:rPr>
          <w:bCs/>
          <w:sz w:val="20"/>
          <w:szCs w:val="20"/>
        </w:rPr>
      </w:pPr>
      <w:r w:rsidRPr="00D446D5">
        <w:rPr>
          <w:bCs/>
          <w:sz w:val="20"/>
          <w:szCs w:val="20"/>
        </w:rPr>
        <w:t>Wednesday, August 17, 2022</w:t>
      </w:r>
      <w:r w:rsidRPr="00D446D5">
        <w:rPr>
          <w:bCs/>
          <w:sz w:val="20"/>
          <w:szCs w:val="20"/>
        </w:rPr>
        <w:tab/>
      </w:r>
      <w:r w:rsidR="00077576" w:rsidRPr="00D446D5">
        <w:rPr>
          <w:bCs/>
          <w:sz w:val="20"/>
          <w:szCs w:val="20"/>
        </w:rPr>
        <w:tab/>
      </w:r>
      <w:r w:rsidRPr="00D446D5">
        <w:rPr>
          <w:bCs/>
          <w:sz w:val="20"/>
          <w:szCs w:val="20"/>
        </w:rPr>
        <w:t>10:00 a.m.</w:t>
      </w:r>
      <w:r w:rsidRPr="00D446D5">
        <w:rPr>
          <w:bCs/>
          <w:sz w:val="20"/>
          <w:szCs w:val="20"/>
        </w:rPr>
        <w:tab/>
        <w:t>*Board of Assessment Appeals</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(Conference Room 2B)</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 xml:space="preserve"> 2:30 p.m.</w:t>
      </w:r>
      <w:r w:rsidRPr="00D446D5">
        <w:rPr>
          <w:bCs/>
          <w:sz w:val="20"/>
          <w:szCs w:val="20"/>
        </w:rPr>
        <w:tab/>
        <w:t>*Salary Board</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(Commissioner’s Meeting Room)</w:t>
      </w:r>
    </w:p>
    <w:p w:rsidR="004744B1" w:rsidRPr="00D446D5" w:rsidRDefault="004744B1" w:rsidP="004744B1">
      <w:pPr>
        <w:ind w:left="1080"/>
        <w:rPr>
          <w:bCs/>
          <w:sz w:val="20"/>
          <w:szCs w:val="20"/>
        </w:rPr>
      </w:pPr>
      <w:r w:rsidRPr="00D446D5">
        <w:rPr>
          <w:bCs/>
          <w:sz w:val="20"/>
          <w:szCs w:val="20"/>
        </w:rPr>
        <w:t>Thursday, August 18, 2022</w:t>
      </w:r>
      <w:r w:rsidRPr="00D446D5">
        <w:rPr>
          <w:bCs/>
          <w:sz w:val="20"/>
          <w:szCs w:val="20"/>
        </w:rPr>
        <w:tab/>
        <w:t xml:space="preserve"> </w:t>
      </w:r>
      <w:r w:rsidR="006A3456" w:rsidRPr="00D446D5">
        <w:rPr>
          <w:bCs/>
          <w:sz w:val="20"/>
          <w:szCs w:val="20"/>
        </w:rPr>
        <w:tab/>
      </w:r>
      <w:r w:rsidRPr="00D446D5">
        <w:rPr>
          <w:bCs/>
          <w:sz w:val="20"/>
          <w:szCs w:val="20"/>
        </w:rPr>
        <w:t>8:30 a.m.</w:t>
      </w:r>
      <w:r w:rsidRPr="00D446D5">
        <w:rPr>
          <w:bCs/>
          <w:sz w:val="20"/>
          <w:szCs w:val="20"/>
        </w:rPr>
        <w:tab/>
        <w:t>*Prison Board</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(Commissioner’s Meeting Room)</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 xml:space="preserve"> 9:30 a.m.</w:t>
      </w:r>
      <w:r w:rsidRPr="00D446D5">
        <w:rPr>
          <w:bCs/>
          <w:sz w:val="20"/>
          <w:szCs w:val="20"/>
        </w:rPr>
        <w:tab/>
        <w:t>*Records Improvement Committee</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(Commissioner’s Meeting Room)</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10:00 a.m.</w:t>
      </w:r>
      <w:r w:rsidRPr="00D446D5">
        <w:rPr>
          <w:bCs/>
          <w:sz w:val="20"/>
          <w:szCs w:val="20"/>
        </w:rPr>
        <w:tab/>
        <w:t>*Commissioner’s Business Session</w:t>
      </w:r>
    </w:p>
    <w:p w:rsidR="004744B1" w:rsidRPr="00D446D5" w:rsidRDefault="004744B1"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(Commissioner’s Meeting Room)</w:t>
      </w:r>
    </w:p>
    <w:p w:rsidR="002B4808" w:rsidRPr="00D446D5" w:rsidRDefault="002B4808" w:rsidP="004744B1">
      <w:pPr>
        <w:ind w:left="1080"/>
        <w:rPr>
          <w:bCs/>
          <w:sz w:val="20"/>
          <w:szCs w:val="20"/>
        </w:rPr>
      </w:pPr>
      <w:r w:rsidRPr="00D446D5">
        <w:rPr>
          <w:bCs/>
          <w:sz w:val="20"/>
          <w:szCs w:val="20"/>
        </w:rPr>
        <w:tab/>
      </w:r>
      <w:r w:rsidRPr="00D446D5">
        <w:rPr>
          <w:bCs/>
          <w:sz w:val="20"/>
          <w:szCs w:val="20"/>
        </w:rPr>
        <w:tab/>
      </w:r>
      <w:r w:rsidRPr="00D446D5">
        <w:rPr>
          <w:bCs/>
          <w:sz w:val="20"/>
          <w:szCs w:val="20"/>
        </w:rPr>
        <w:tab/>
      </w:r>
      <w:r w:rsidRPr="00D446D5">
        <w:rPr>
          <w:bCs/>
          <w:sz w:val="20"/>
          <w:szCs w:val="20"/>
        </w:rPr>
        <w:tab/>
      </w:r>
      <w:r w:rsidRPr="00D446D5">
        <w:rPr>
          <w:bCs/>
          <w:sz w:val="20"/>
          <w:szCs w:val="20"/>
        </w:rPr>
        <w:tab/>
        <w:t xml:space="preserve"> 1:00 p.m.</w:t>
      </w:r>
      <w:r w:rsidRPr="00D446D5">
        <w:rPr>
          <w:bCs/>
          <w:sz w:val="20"/>
          <w:szCs w:val="20"/>
        </w:rPr>
        <w:tab/>
        <w:t>*CYF Budget Meeting</w:t>
      </w:r>
    </w:p>
    <w:p w:rsidR="002B4808" w:rsidRPr="00D446D5" w:rsidRDefault="005B4ED0" w:rsidP="004744B1">
      <w:pPr>
        <w:ind w:left="1080"/>
        <w:rPr>
          <w:bCs/>
          <w:sz w:val="20"/>
          <w:szCs w:val="20"/>
        </w:rPr>
      </w:pPr>
      <w:r w:rsidRPr="00D446D5">
        <w:rPr>
          <w:bCs/>
          <w:sz w:val="20"/>
          <w:szCs w:val="20"/>
        </w:rPr>
        <w:tab/>
      </w:r>
      <w:r w:rsidR="002B4808" w:rsidRPr="00D446D5">
        <w:rPr>
          <w:bCs/>
          <w:sz w:val="20"/>
          <w:szCs w:val="20"/>
        </w:rPr>
        <w:tab/>
      </w:r>
      <w:r w:rsidR="002B4808" w:rsidRPr="00D446D5">
        <w:rPr>
          <w:bCs/>
          <w:sz w:val="20"/>
          <w:szCs w:val="20"/>
        </w:rPr>
        <w:tab/>
      </w:r>
      <w:r w:rsidR="002B4808" w:rsidRPr="00D446D5">
        <w:rPr>
          <w:bCs/>
          <w:sz w:val="20"/>
          <w:szCs w:val="20"/>
        </w:rPr>
        <w:tab/>
      </w:r>
      <w:r w:rsidR="002B4808" w:rsidRPr="00D446D5">
        <w:rPr>
          <w:bCs/>
          <w:sz w:val="20"/>
          <w:szCs w:val="20"/>
        </w:rPr>
        <w:tab/>
      </w:r>
      <w:r w:rsidR="002B4808" w:rsidRPr="00D446D5">
        <w:rPr>
          <w:bCs/>
          <w:sz w:val="20"/>
          <w:szCs w:val="20"/>
        </w:rPr>
        <w:tab/>
      </w:r>
      <w:r w:rsidR="002B4808" w:rsidRPr="00D446D5">
        <w:rPr>
          <w:bCs/>
          <w:sz w:val="20"/>
          <w:szCs w:val="20"/>
        </w:rPr>
        <w:tab/>
        <w:t>(Conference Room 2B)</w:t>
      </w:r>
    </w:p>
    <w:p w:rsidR="004744B1" w:rsidRPr="00D446D5" w:rsidRDefault="004744B1" w:rsidP="004744B1">
      <w:pPr>
        <w:ind w:left="1080"/>
        <w:rPr>
          <w:bCs/>
          <w:sz w:val="20"/>
          <w:szCs w:val="20"/>
        </w:rPr>
      </w:pPr>
      <w:r w:rsidRPr="00D446D5">
        <w:rPr>
          <w:bCs/>
          <w:sz w:val="20"/>
          <w:szCs w:val="20"/>
        </w:rPr>
        <w:t>Friday, August 19, 2022</w:t>
      </w:r>
    </w:p>
    <w:p w:rsidR="004744B1" w:rsidRPr="00D446D5" w:rsidRDefault="004744B1" w:rsidP="004744B1">
      <w:pPr>
        <w:ind w:left="1080"/>
        <w:rPr>
          <w:bCs/>
          <w:sz w:val="20"/>
          <w:szCs w:val="20"/>
        </w:rPr>
      </w:pPr>
      <w:r w:rsidRPr="00D446D5">
        <w:rPr>
          <w:bCs/>
          <w:sz w:val="20"/>
          <w:szCs w:val="20"/>
        </w:rPr>
        <w:t>Monday, August 22, 2022</w:t>
      </w:r>
    </w:p>
    <w:p w:rsidR="004744B1" w:rsidRPr="00D446D5" w:rsidRDefault="004744B1" w:rsidP="004744B1">
      <w:pPr>
        <w:ind w:left="1080"/>
        <w:rPr>
          <w:bCs/>
          <w:sz w:val="20"/>
          <w:szCs w:val="20"/>
        </w:rPr>
      </w:pPr>
      <w:r w:rsidRPr="00D446D5">
        <w:rPr>
          <w:bCs/>
          <w:sz w:val="20"/>
          <w:szCs w:val="20"/>
        </w:rPr>
        <w:t>Tuesday, August 23, 2022</w:t>
      </w:r>
      <w:r w:rsidRPr="00D446D5">
        <w:rPr>
          <w:bCs/>
          <w:sz w:val="20"/>
          <w:szCs w:val="20"/>
        </w:rPr>
        <w:tab/>
      </w:r>
      <w:r w:rsidR="006A3456" w:rsidRPr="00D446D5">
        <w:rPr>
          <w:bCs/>
          <w:sz w:val="20"/>
          <w:szCs w:val="20"/>
        </w:rPr>
        <w:tab/>
      </w:r>
      <w:r w:rsidRPr="00D446D5">
        <w:rPr>
          <w:bCs/>
          <w:sz w:val="20"/>
          <w:szCs w:val="20"/>
        </w:rPr>
        <w:t>10:00 a.m.</w:t>
      </w:r>
      <w:r w:rsidRPr="00D446D5">
        <w:rPr>
          <w:bCs/>
          <w:sz w:val="20"/>
          <w:szCs w:val="20"/>
        </w:rPr>
        <w:tab/>
        <w:t>*Commissioner’s Work Session</w:t>
      </w:r>
    </w:p>
    <w:p w:rsidR="004744B1" w:rsidRPr="00D446D5" w:rsidRDefault="005B4ED0" w:rsidP="004744B1">
      <w:pPr>
        <w:ind w:left="1080"/>
        <w:rPr>
          <w:bCs/>
          <w:sz w:val="20"/>
          <w:szCs w:val="20"/>
        </w:rPr>
      </w:pPr>
      <w:r w:rsidRPr="00D446D5">
        <w:rPr>
          <w:bCs/>
          <w:sz w:val="20"/>
          <w:szCs w:val="20"/>
        </w:rPr>
        <w:tab/>
      </w:r>
      <w:r w:rsidR="004744B1" w:rsidRPr="00D446D5">
        <w:rPr>
          <w:bCs/>
          <w:sz w:val="20"/>
          <w:szCs w:val="20"/>
        </w:rPr>
        <w:tab/>
      </w:r>
      <w:r w:rsidR="004744B1" w:rsidRPr="00D446D5">
        <w:rPr>
          <w:bCs/>
          <w:sz w:val="20"/>
          <w:szCs w:val="20"/>
        </w:rPr>
        <w:tab/>
      </w:r>
      <w:r w:rsidR="004744B1" w:rsidRPr="00D446D5">
        <w:rPr>
          <w:bCs/>
          <w:sz w:val="20"/>
          <w:szCs w:val="20"/>
        </w:rPr>
        <w:tab/>
      </w:r>
      <w:r w:rsidR="004744B1" w:rsidRPr="00D446D5">
        <w:rPr>
          <w:bCs/>
          <w:sz w:val="20"/>
          <w:szCs w:val="20"/>
        </w:rPr>
        <w:tab/>
      </w:r>
      <w:r w:rsidR="004744B1" w:rsidRPr="00D446D5">
        <w:rPr>
          <w:bCs/>
          <w:sz w:val="20"/>
          <w:szCs w:val="20"/>
        </w:rPr>
        <w:tab/>
      </w:r>
      <w:r w:rsidR="004744B1" w:rsidRPr="00D446D5">
        <w:rPr>
          <w:bCs/>
          <w:sz w:val="20"/>
          <w:szCs w:val="20"/>
        </w:rPr>
        <w:tab/>
        <w:t>(Commissioner’s Meeting Room)</w:t>
      </w:r>
    </w:p>
    <w:p w:rsidR="00DD3399" w:rsidRPr="00D446D5" w:rsidRDefault="00DD3399" w:rsidP="00DD3399">
      <w:pPr>
        <w:numPr>
          <w:ilvl w:val="0"/>
          <w:numId w:val="1"/>
        </w:numPr>
        <w:rPr>
          <w:b/>
          <w:bCs/>
          <w:sz w:val="20"/>
          <w:szCs w:val="20"/>
        </w:rPr>
      </w:pPr>
      <w:r w:rsidRPr="00D446D5">
        <w:rPr>
          <w:b/>
          <w:bCs/>
          <w:sz w:val="20"/>
          <w:szCs w:val="20"/>
        </w:rPr>
        <w:t xml:space="preserve">PUBLIC COMMENT </w:t>
      </w:r>
    </w:p>
    <w:p w:rsidR="00DD3399" w:rsidRPr="00D446D5" w:rsidRDefault="00DD3399" w:rsidP="00DD3399">
      <w:pPr>
        <w:pStyle w:val="ListParagraph"/>
        <w:numPr>
          <w:ilvl w:val="0"/>
          <w:numId w:val="1"/>
        </w:numPr>
        <w:rPr>
          <w:b/>
          <w:bCs/>
          <w:sz w:val="20"/>
          <w:szCs w:val="20"/>
        </w:rPr>
      </w:pPr>
      <w:r w:rsidRPr="00D446D5">
        <w:rPr>
          <w:b/>
          <w:bCs/>
          <w:sz w:val="20"/>
          <w:szCs w:val="20"/>
        </w:rPr>
        <w:t>COMMISSIONERS COMMENTS</w:t>
      </w:r>
    </w:p>
    <w:p w:rsidR="00DD3399" w:rsidRPr="00D446D5" w:rsidRDefault="00DD3399" w:rsidP="00DD3399">
      <w:pPr>
        <w:numPr>
          <w:ilvl w:val="0"/>
          <w:numId w:val="1"/>
        </w:numPr>
        <w:rPr>
          <w:b/>
          <w:bCs/>
          <w:sz w:val="20"/>
          <w:szCs w:val="20"/>
          <w:u w:val="single"/>
        </w:rPr>
      </w:pPr>
      <w:r w:rsidRPr="00D446D5">
        <w:rPr>
          <w:b/>
          <w:bCs/>
          <w:sz w:val="20"/>
          <w:szCs w:val="20"/>
        </w:rPr>
        <w:t xml:space="preserve">CONSENT AGENDA </w:t>
      </w:r>
    </w:p>
    <w:p w:rsidR="00DD3399" w:rsidRPr="00D446D5" w:rsidRDefault="00DD3399" w:rsidP="00DD3399">
      <w:pPr>
        <w:ind w:left="1080"/>
        <w:rPr>
          <w:b/>
          <w:bCs/>
          <w:sz w:val="20"/>
          <w:szCs w:val="20"/>
          <w:u w:val="single"/>
        </w:rPr>
      </w:pPr>
      <w:r w:rsidRPr="00D446D5">
        <w:rPr>
          <w:b/>
          <w:bCs/>
          <w:sz w:val="20"/>
          <w:szCs w:val="20"/>
          <w:u w:val="single"/>
        </w:rPr>
        <w:t>Resolution #</w:t>
      </w:r>
      <w:r w:rsidR="00E755EE" w:rsidRPr="00D446D5">
        <w:rPr>
          <w:b/>
          <w:bCs/>
          <w:sz w:val="20"/>
          <w:szCs w:val="20"/>
          <w:u w:val="single"/>
        </w:rPr>
        <w:t>291-2022:</w:t>
      </w:r>
    </w:p>
    <w:p w:rsidR="00DD3399" w:rsidRPr="00D446D5" w:rsidRDefault="00DD3399" w:rsidP="00DD3399">
      <w:pPr>
        <w:pStyle w:val="ListParagraph"/>
        <w:numPr>
          <w:ilvl w:val="1"/>
          <w:numId w:val="1"/>
        </w:numPr>
        <w:rPr>
          <w:sz w:val="20"/>
          <w:szCs w:val="20"/>
          <w:u w:val="single"/>
        </w:rPr>
      </w:pPr>
      <w:r w:rsidRPr="00D446D5">
        <w:rPr>
          <w:sz w:val="20"/>
          <w:szCs w:val="20"/>
        </w:rPr>
        <w:t xml:space="preserve">Payment of the following </w:t>
      </w:r>
      <w:r w:rsidR="008774BB" w:rsidRPr="00D446D5">
        <w:rPr>
          <w:sz w:val="20"/>
          <w:szCs w:val="20"/>
        </w:rPr>
        <w:t xml:space="preserve">two-2 </w:t>
      </w:r>
      <w:r w:rsidRPr="00D446D5">
        <w:rPr>
          <w:sz w:val="20"/>
          <w:szCs w:val="20"/>
        </w:rPr>
        <w:t xml:space="preserve">Warrant Lists: </w:t>
      </w:r>
    </w:p>
    <w:tbl>
      <w:tblPr>
        <w:tblStyle w:val="TableGrid"/>
        <w:tblW w:w="0" w:type="auto"/>
        <w:tblInd w:w="1435" w:type="dxa"/>
        <w:tblLook w:val="04A0" w:firstRow="1" w:lastRow="0" w:firstColumn="1" w:lastColumn="0" w:noHBand="0" w:noVBand="1"/>
      </w:tblPr>
      <w:tblGrid>
        <w:gridCol w:w="2070"/>
        <w:gridCol w:w="2430"/>
        <w:gridCol w:w="1890"/>
      </w:tblGrid>
      <w:tr w:rsidR="00D446D5" w:rsidRPr="00D446D5" w:rsidTr="00DD3399">
        <w:tc>
          <w:tcPr>
            <w:tcW w:w="2070" w:type="dxa"/>
            <w:tcBorders>
              <w:top w:val="single" w:sz="4" w:space="0" w:color="auto"/>
              <w:left w:val="single" w:sz="4" w:space="0" w:color="auto"/>
              <w:bottom w:val="single" w:sz="4" w:space="0" w:color="auto"/>
              <w:right w:val="single" w:sz="4" w:space="0" w:color="auto"/>
            </w:tcBorders>
            <w:hideMark/>
          </w:tcPr>
          <w:p w:rsidR="00DD3399" w:rsidRPr="00D446D5" w:rsidRDefault="00DD3399">
            <w:pPr>
              <w:jc w:val="center"/>
              <w:rPr>
                <w:b/>
                <w:sz w:val="16"/>
                <w:szCs w:val="16"/>
              </w:rPr>
            </w:pPr>
            <w:r w:rsidRPr="00D446D5">
              <w:rPr>
                <w:b/>
                <w:sz w:val="16"/>
                <w:szCs w:val="16"/>
              </w:rPr>
              <w:t>EFFECTIVE DATE</w:t>
            </w:r>
          </w:p>
        </w:tc>
        <w:tc>
          <w:tcPr>
            <w:tcW w:w="2430" w:type="dxa"/>
            <w:tcBorders>
              <w:top w:val="single" w:sz="4" w:space="0" w:color="auto"/>
              <w:left w:val="single" w:sz="4" w:space="0" w:color="auto"/>
              <w:bottom w:val="single" w:sz="4" w:space="0" w:color="auto"/>
              <w:right w:val="single" w:sz="4" w:space="0" w:color="auto"/>
            </w:tcBorders>
            <w:hideMark/>
          </w:tcPr>
          <w:p w:rsidR="00DD3399" w:rsidRPr="00D446D5" w:rsidRDefault="00DD3399">
            <w:pPr>
              <w:jc w:val="center"/>
              <w:rPr>
                <w:b/>
                <w:sz w:val="16"/>
                <w:szCs w:val="16"/>
              </w:rPr>
            </w:pPr>
            <w:r w:rsidRPr="00D446D5">
              <w:rPr>
                <w:b/>
                <w:sz w:val="16"/>
                <w:szCs w:val="16"/>
              </w:rPr>
              <w:t>WARRANT NUMBER</w:t>
            </w:r>
          </w:p>
        </w:tc>
        <w:tc>
          <w:tcPr>
            <w:tcW w:w="1890" w:type="dxa"/>
            <w:tcBorders>
              <w:top w:val="single" w:sz="4" w:space="0" w:color="auto"/>
              <w:left w:val="single" w:sz="4" w:space="0" w:color="auto"/>
              <w:bottom w:val="single" w:sz="4" w:space="0" w:color="auto"/>
              <w:right w:val="single" w:sz="4" w:space="0" w:color="auto"/>
            </w:tcBorders>
            <w:hideMark/>
          </w:tcPr>
          <w:p w:rsidR="00DD3399" w:rsidRPr="00D446D5" w:rsidRDefault="00DD3399">
            <w:pPr>
              <w:jc w:val="center"/>
              <w:rPr>
                <w:b/>
                <w:sz w:val="16"/>
                <w:szCs w:val="16"/>
              </w:rPr>
            </w:pPr>
            <w:r w:rsidRPr="00D446D5">
              <w:rPr>
                <w:b/>
                <w:sz w:val="16"/>
                <w:szCs w:val="16"/>
              </w:rPr>
              <w:t>AMOUNT</w:t>
            </w:r>
          </w:p>
        </w:tc>
      </w:tr>
      <w:tr w:rsidR="00D446D5" w:rsidRPr="00D446D5" w:rsidTr="00DD3399">
        <w:tc>
          <w:tcPr>
            <w:tcW w:w="2070" w:type="dxa"/>
            <w:tcBorders>
              <w:top w:val="single" w:sz="4" w:space="0" w:color="auto"/>
              <w:left w:val="single" w:sz="4" w:space="0" w:color="auto"/>
              <w:bottom w:val="single" w:sz="4" w:space="0" w:color="auto"/>
              <w:right w:val="single" w:sz="4" w:space="0" w:color="auto"/>
            </w:tcBorders>
          </w:tcPr>
          <w:p w:rsidR="00DD3399" w:rsidRPr="00D446D5" w:rsidRDefault="008774BB">
            <w:pPr>
              <w:jc w:val="center"/>
              <w:rPr>
                <w:sz w:val="16"/>
                <w:szCs w:val="16"/>
              </w:rPr>
            </w:pPr>
            <w:r w:rsidRPr="00D446D5">
              <w:rPr>
                <w:sz w:val="16"/>
                <w:szCs w:val="16"/>
              </w:rPr>
              <w:t>08/16/2022</w:t>
            </w:r>
          </w:p>
        </w:tc>
        <w:tc>
          <w:tcPr>
            <w:tcW w:w="2430" w:type="dxa"/>
            <w:tcBorders>
              <w:top w:val="single" w:sz="4" w:space="0" w:color="auto"/>
              <w:left w:val="single" w:sz="4" w:space="0" w:color="auto"/>
              <w:bottom w:val="single" w:sz="4" w:space="0" w:color="auto"/>
              <w:right w:val="single" w:sz="4" w:space="0" w:color="auto"/>
            </w:tcBorders>
          </w:tcPr>
          <w:p w:rsidR="00DD3399" w:rsidRPr="00D446D5" w:rsidRDefault="008774BB">
            <w:pPr>
              <w:jc w:val="center"/>
              <w:rPr>
                <w:sz w:val="16"/>
                <w:szCs w:val="16"/>
              </w:rPr>
            </w:pPr>
            <w:r w:rsidRPr="00D446D5">
              <w:rPr>
                <w:sz w:val="16"/>
                <w:szCs w:val="16"/>
              </w:rPr>
              <w:t>220816SS</w:t>
            </w:r>
          </w:p>
        </w:tc>
        <w:tc>
          <w:tcPr>
            <w:tcW w:w="1890" w:type="dxa"/>
            <w:tcBorders>
              <w:top w:val="single" w:sz="4" w:space="0" w:color="auto"/>
              <w:left w:val="single" w:sz="4" w:space="0" w:color="auto"/>
              <w:bottom w:val="single" w:sz="4" w:space="0" w:color="auto"/>
              <w:right w:val="single" w:sz="4" w:space="0" w:color="auto"/>
            </w:tcBorders>
          </w:tcPr>
          <w:p w:rsidR="00DD3399" w:rsidRPr="00D446D5" w:rsidRDefault="008774BB">
            <w:pPr>
              <w:jc w:val="center"/>
              <w:rPr>
                <w:sz w:val="16"/>
                <w:szCs w:val="16"/>
              </w:rPr>
            </w:pPr>
            <w:r w:rsidRPr="00D446D5">
              <w:rPr>
                <w:sz w:val="16"/>
                <w:szCs w:val="16"/>
              </w:rPr>
              <w:t>$17,098.12</w:t>
            </w:r>
          </w:p>
        </w:tc>
      </w:tr>
      <w:tr w:rsidR="00D446D5" w:rsidRPr="00D446D5" w:rsidTr="00DD3399">
        <w:tc>
          <w:tcPr>
            <w:tcW w:w="2070" w:type="dxa"/>
            <w:tcBorders>
              <w:top w:val="single" w:sz="4" w:space="0" w:color="auto"/>
              <w:left w:val="single" w:sz="4" w:space="0" w:color="auto"/>
              <w:bottom w:val="single" w:sz="4" w:space="0" w:color="auto"/>
              <w:right w:val="single" w:sz="4" w:space="0" w:color="auto"/>
            </w:tcBorders>
          </w:tcPr>
          <w:p w:rsidR="00DD3399" w:rsidRPr="00D446D5" w:rsidRDefault="008774BB">
            <w:pPr>
              <w:jc w:val="center"/>
              <w:rPr>
                <w:sz w:val="16"/>
                <w:szCs w:val="16"/>
              </w:rPr>
            </w:pPr>
            <w:r w:rsidRPr="00D446D5">
              <w:rPr>
                <w:sz w:val="16"/>
                <w:szCs w:val="16"/>
              </w:rPr>
              <w:t>08/16/2022</w:t>
            </w:r>
          </w:p>
        </w:tc>
        <w:tc>
          <w:tcPr>
            <w:tcW w:w="2430" w:type="dxa"/>
            <w:tcBorders>
              <w:top w:val="single" w:sz="4" w:space="0" w:color="auto"/>
              <w:left w:val="single" w:sz="4" w:space="0" w:color="auto"/>
              <w:bottom w:val="single" w:sz="4" w:space="0" w:color="auto"/>
              <w:right w:val="single" w:sz="4" w:space="0" w:color="auto"/>
            </w:tcBorders>
          </w:tcPr>
          <w:p w:rsidR="00DD3399" w:rsidRPr="00D446D5" w:rsidRDefault="008774BB">
            <w:pPr>
              <w:jc w:val="center"/>
              <w:rPr>
                <w:sz w:val="16"/>
                <w:szCs w:val="16"/>
              </w:rPr>
            </w:pPr>
            <w:r w:rsidRPr="00D446D5">
              <w:rPr>
                <w:sz w:val="16"/>
                <w:szCs w:val="16"/>
              </w:rPr>
              <w:t>220816WW</w:t>
            </w:r>
          </w:p>
        </w:tc>
        <w:tc>
          <w:tcPr>
            <w:tcW w:w="1890" w:type="dxa"/>
            <w:tcBorders>
              <w:top w:val="single" w:sz="4" w:space="0" w:color="auto"/>
              <w:left w:val="single" w:sz="4" w:space="0" w:color="auto"/>
              <w:bottom w:val="single" w:sz="4" w:space="0" w:color="auto"/>
              <w:right w:val="single" w:sz="4" w:space="0" w:color="auto"/>
            </w:tcBorders>
          </w:tcPr>
          <w:p w:rsidR="00DD3399" w:rsidRPr="00D446D5" w:rsidRDefault="008774BB">
            <w:pPr>
              <w:jc w:val="center"/>
              <w:rPr>
                <w:sz w:val="16"/>
                <w:szCs w:val="16"/>
              </w:rPr>
            </w:pPr>
            <w:r w:rsidRPr="00D446D5">
              <w:rPr>
                <w:sz w:val="16"/>
                <w:szCs w:val="16"/>
              </w:rPr>
              <w:t>$648,944.56</w:t>
            </w:r>
          </w:p>
        </w:tc>
      </w:tr>
    </w:tbl>
    <w:p w:rsidR="00DD3399" w:rsidRPr="00D446D5" w:rsidRDefault="00DD3399" w:rsidP="00DD3399">
      <w:pPr>
        <w:ind w:left="1080" w:firstLine="360"/>
        <w:rPr>
          <w:sz w:val="20"/>
          <w:szCs w:val="20"/>
        </w:rPr>
      </w:pPr>
      <w:r w:rsidRPr="00D446D5">
        <w:rPr>
          <w:sz w:val="20"/>
          <w:szCs w:val="20"/>
        </w:rPr>
        <w:t xml:space="preserve">Which include payment of the following </w:t>
      </w:r>
      <w:r w:rsidR="008774BB" w:rsidRPr="00D446D5">
        <w:rPr>
          <w:sz w:val="20"/>
          <w:szCs w:val="20"/>
        </w:rPr>
        <w:t>invoice:</w:t>
      </w:r>
    </w:p>
    <w:p w:rsidR="00077576" w:rsidRPr="00D446D5" w:rsidRDefault="00077576" w:rsidP="00077576">
      <w:pPr>
        <w:pStyle w:val="ListParagraph"/>
        <w:numPr>
          <w:ilvl w:val="0"/>
          <w:numId w:val="16"/>
        </w:numPr>
        <w:rPr>
          <w:sz w:val="18"/>
          <w:szCs w:val="18"/>
        </w:rPr>
      </w:pPr>
      <w:r w:rsidRPr="00D446D5">
        <w:rPr>
          <w:sz w:val="18"/>
          <w:szCs w:val="18"/>
        </w:rPr>
        <w:t>Blair Community Action, in the total amount of $2,104.36.</w:t>
      </w:r>
    </w:p>
    <w:p w:rsidR="008774BB" w:rsidRPr="00D446D5" w:rsidRDefault="008774BB" w:rsidP="008774BB">
      <w:pPr>
        <w:pStyle w:val="ListParagraph"/>
        <w:numPr>
          <w:ilvl w:val="0"/>
          <w:numId w:val="16"/>
        </w:numPr>
        <w:rPr>
          <w:sz w:val="18"/>
          <w:szCs w:val="18"/>
        </w:rPr>
      </w:pPr>
      <w:r w:rsidRPr="00D446D5">
        <w:rPr>
          <w:sz w:val="18"/>
          <w:szCs w:val="18"/>
        </w:rPr>
        <w:t>Thomas and Chandra Jandora, in the total amount of $1,550.00.</w:t>
      </w:r>
    </w:p>
    <w:p w:rsidR="00DD3399" w:rsidRPr="00D446D5" w:rsidRDefault="00DD3399" w:rsidP="00DD3399">
      <w:pPr>
        <w:pStyle w:val="ListParagraph"/>
        <w:numPr>
          <w:ilvl w:val="1"/>
          <w:numId w:val="1"/>
        </w:numPr>
        <w:rPr>
          <w:sz w:val="20"/>
          <w:szCs w:val="20"/>
          <w:u w:val="single"/>
        </w:rPr>
      </w:pPr>
      <w:r w:rsidRPr="00D446D5">
        <w:rPr>
          <w:sz w:val="20"/>
          <w:szCs w:val="20"/>
        </w:rPr>
        <w:t xml:space="preserve">Ratification of the following </w:t>
      </w:r>
      <w:r w:rsidR="00666B9D" w:rsidRPr="00D446D5">
        <w:rPr>
          <w:sz w:val="20"/>
          <w:szCs w:val="20"/>
        </w:rPr>
        <w:t xml:space="preserve">sixteen-16 </w:t>
      </w:r>
      <w:r w:rsidRPr="00D446D5">
        <w:rPr>
          <w:sz w:val="20"/>
          <w:szCs w:val="20"/>
        </w:rPr>
        <w:t xml:space="preserve">Warrant Lists:  </w:t>
      </w:r>
    </w:p>
    <w:tbl>
      <w:tblPr>
        <w:tblStyle w:val="TableGrid"/>
        <w:tblW w:w="0" w:type="auto"/>
        <w:tblInd w:w="1530" w:type="dxa"/>
        <w:tblLook w:val="04A0" w:firstRow="1" w:lastRow="0" w:firstColumn="1" w:lastColumn="0" w:noHBand="0" w:noVBand="1"/>
      </w:tblPr>
      <w:tblGrid>
        <w:gridCol w:w="1975"/>
        <w:gridCol w:w="2430"/>
        <w:gridCol w:w="1890"/>
      </w:tblGrid>
      <w:tr w:rsidR="00D446D5" w:rsidRPr="00D446D5" w:rsidTr="008774BB">
        <w:tc>
          <w:tcPr>
            <w:tcW w:w="1975" w:type="dxa"/>
            <w:hideMark/>
          </w:tcPr>
          <w:p w:rsidR="008774BB" w:rsidRPr="00D446D5" w:rsidRDefault="008774BB" w:rsidP="007449CF">
            <w:pPr>
              <w:jc w:val="center"/>
              <w:rPr>
                <w:b/>
                <w:sz w:val="16"/>
                <w:szCs w:val="16"/>
              </w:rPr>
            </w:pPr>
            <w:r w:rsidRPr="00D446D5">
              <w:rPr>
                <w:b/>
                <w:sz w:val="16"/>
                <w:szCs w:val="16"/>
              </w:rPr>
              <w:t>EFFECTIVE DATE</w:t>
            </w:r>
          </w:p>
        </w:tc>
        <w:tc>
          <w:tcPr>
            <w:tcW w:w="2430" w:type="dxa"/>
            <w:hideMark/>
          </w:tcPr>
          <w:p w:rsidR="008774BB" w:rsidRPr="00D446D5" w:rsidRDefault="008774BB" w:rsidP="007449CF">
            <w:pPr>
              <w:jc w:val="center"/>
              <w:rPr>
                <w:b/>
                <w:sz w:val="16"/>
                <w:szCs w:val="16"/>
              </w:rPr>
            </w:pPr>
            <w:r w:rsidRPr="00D446D5">
              <w:rPr>
                <w:b/>
                <w:sz w:val="16"/>
                <w:szCs w:val="16"/>
              </w:rPr>
              <w:t>WARRANT NUMBER</w:t>
            </w:r>
          </w:p>
        </w:tc>
        <w:tc>
          <w:tcPr>
            <w:tcW w:w="1890" w:type="dxa"/>
            <w:hideMark/>
          </w:tcPr>
          <w:p w:rsidR="008774BB" w:rsidRPr="00D446D5" w:rsidRDefault="008774BB" w:rsidP="007449CF">
            <w:pPr>
              <w:jc w:val="center"/>
              <w:rPr>
                <w:b/>
                <w:sz w:val="16"/>
                <w:szCs w:val="16"/>
              </w:rPr>
            </w:pPr>
            <w:r w:rsidRPr="00D446D5">
              <w:rPr>
                <w:b/>
                <w:sz w:val="16"/>
                <w:szCs w:val="16"/>
              </w:rPr>
              <w:t>AMOUNT</w:t>
            </w:r>
          </w:p>
        </w:tc>
      </w:tr>
    </w:tbl>
    <w:tbl>
      <w:tblPr>
        <w:tblW w:w="628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2"/>
        <w:gridCol w:w="2430"/>
        <w:gridCol w:w="1890"/>
      </w:tblGrid>
      <w:tr w:rsidR="00D446D5" w:rsidRPr="00D446D5" w:rsidTr="00666B9D">
        <w:trPr>
          <w:trHeight w:val="197"/>
        </w:trPr>
        <w:tc>
          <w:tcPr>
            <w:tcW w:w="1962"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08/11/2022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220811AP</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$50.00</w:t>
            </w:r>
          </w:p>
        </w:tc>
      </w:tr>
      <w:tr w:rsidR="00D446D5" w:rsidRPr="00D446D5" w:rsidTr="00666B9D">
        <w:trPr>
          <w:trHeight w:val="170"/>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08/11/2022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220811ML</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$31,998.59</w:t>
            </w:r>
          </w:p>
        </w:tc>
      </w:tr>
      <w:tr w:rsidR="00D446D5" w:rsidRPr="00D446D5" w:rsidTr="00666B9D">
        <w:trPr>
          <w:trHeight w:val="161"/>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08/02/2022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220802WC</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$6,521.07</w:t>
            </w:r>
          </w:p>
        </w:tc>
      </w:tr>
      <w:tr w:rsidR="00D446D5" w:rsidRPr="00D446D5" w:rsidTr="00666B9D">
        <w:trPr>
          <w:trHeight w:val="134"/>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08/11/2022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220811HR</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$10,441.71</w:t>
            </w:r>
          </w:p>
        </w:tc>
      </w:tr>
      <w:tr w:rsidR="00D446D5" w:rsidRPr="00D446D5" w:rsidTr="00666B9D">
        <w:trPr>
          <w:trHeight w:val="215"/>
        </w:trPr>
        <w:tc>
          <w:tcPr>
            <w:tcW w:w="1962"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08/10/2022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220810WW</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$149,844.10</w:t>
            </w:r>
          </w:p>
        </w:tc>
      </w:tr>
      <w:tr w:rsidR="00D446D5" w:rsidRPr="00D446D5" w:rsidTr="00666B9D">
        <w:trPr>
          <w:trHeight w:val="179"/>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220809SS</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$64,515.91</w:t>
            </w:r>
          </w:p>
        </w:tc>
      </w:tr>
      <w:tr w:rsidR="00D446D5" w:rsidRPr="00D446D5" w:rsidTr="00666B9D">
        <w:trPr>
          <w:trHeight w:val="152"/>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220809CY</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$58,378.74</w:t>
            </w:r>
          </w:p>
        </w:tc>
      </w:tr>
      <w:tr w:rsidR="00D446D5" w:rsidRPr="00D446D5" w:rsidTr="00666B9D">
        <w:trPr>
          <w:trHeight w:val="143"/>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220809CO</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$24,807.68</w:t>
            </w:r>
          </w:p>
        </w:tc>
      </w:tr>
      <w:tr w:rsidR="00D446D5" w:rsidRPr="00D446D5" w:rsidTr="00666B9D">
        <w:trPr>
          <w:trHeight w:val="125"/>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220809FP</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$258,674.13</w:t>
            </w:r>
          </w:p>
        </w:tc>
      </w:tr>
      <w:tr w:rsidR="00D446D5" w:rsidRPr="00D446D5" w:rsidTr="00666B9D">
        <w:trPr>
          <w:trHeight w:val="116"/>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08/08/2022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220808FS</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$2,759.63</w:t>
            </w:r>
          </w:p>
        </w:tc>
      </w:tr>
      <w:tr w:rsidR="00D446D5" w:rsidRPr="00D446D5" w:rsidTr="00666B9D">
        <w:trPr>
          <w:trHeight w:val="197"/>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08/05/2022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220805RF</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$2,908.17</w:t>
            </w:r>
          </w:p>
        </w:tc>
      </w:tr>
      <w:tr w:rsidR="00D446D5" w:rsidRPr="00D446D5" w:rsidTr="00666B9D">
        <w:trPr>
          <w:trHeight w:val="161"/>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08/02/2022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220802MW</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$1,231.48</w:t>
            </w:r>
          </w:p>
        </w:tc>
      </w:tr>
      <w:tr w:rsidR="00D446D5" w:rsidRPr="00D446D5" w:rsidTr="00666B9D">
        <w:trPr>
          <w:trHeight w:val="143"/>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08/01/2022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220801FN</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$117,018.49</w:t>
            </w:r>
          </w:p>
        </w:tc>
      </w:tr>
      <w:tr w:rsidR="00D446D5" w:rsidRPr="00D446D5" w:rsidTr="00666B9D">
        <w:trPr>
          <w:trHeight w:val="134"/>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08/04/2022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220804HR</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$15,378.13</w:t>
            </w:r>
          </w:p>
        </w:tc>
      </w:tr>
      <w:tr w:rsidR="00D446D5" w:rsidRPr="00D446D5" w:rsidTr="00666B9D">
        <w:trPr>
          <w:trHeight w:val="125"/>
        </w:trPr>
        <w:tc>
          <w:tcPr>
            <w:tcW w:w="1962"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08/01/2022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220801HI</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$548,856.85</w:t>
            </w:r>
          </w:p>
        </w:tc>
      </w:tr>
      <w:tr w:rsidR="00D446D5" w:rsidRPr="00D446D5" w:rsidTr="00666B9D">
        <w:trPr>
          <w:trHeight w:val="197"/>
        </w:trPr>
        <w:tc>
          <w:tcPr>
            <w:tcW w:w="1962" w:type="dxa"/>
            <w:noWrap/>
            <w:tcMar>
              <w:top w:w="0" w:type="dxa"/>
              <w:left w:w="108" w:type="dxa"/>
              <w:bottom w:w="0" w:type="dxa"/>
              <w:right w:w="108" w:type="dxa"/>
            </w:tcMar>
            <w:hideMark/>
          </w:tcPr>
          <w:p w:rsidR="00666B9D" w:rsidRPr="00D446D5" w:rsidRDefault="00666B9D" w:rsidP="00666B9D">
            <w:pPr>
              <w:jc w:val="center"/>
              <w:rPr>
                <w:rFonts w:ascii="Calibri" w:eastAsiaTheme="minorHAnsi" w:hAnsi="Calibri" w:cs="Calibri"/>
                <w:sz w:val="16"/>
                <w:szCs w:val="16"/>
              </w:rPr>
            </w:pPr>
            <w:r w:rsidRPr="00D446D5">
              <w:rPr>
                <w:sz w:val="16"/>
                <w:szCs w:val="16"/>
              </w:rPr>
              <w:t>08/01/2022</w:t>
            </w:r>
          </w:p>
        </w:tc>
        <w:tc>
          <w:tcPr>
            <w:tcW w:w="243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220801FS</w:t>
            </w:r>
          </w:p>
        </w:tc>
        <w:tc>
          <w:tcPr>
            <w:tcW w:w="1890" w:type="dxa"/>
            <w:noWrap/>
            <w:tcMar>
              <w:top w:w="0" w:type="dxa"/>
              <w:left w:w="108" w:type="dxa"/>
              <w:bottom w:w="0" w:type="dxa"/>
              <w:right w:w="108" w:type="dxa"/>
            </w:tcMar>
            <w:hideMark/>
          </w:tcPr>
          <w:p w:rsidR="00666B9D" w:rsidRPr="00D446D5" w:rsidRDefault="00666B9D" w:rsidP="00666B9D">
            <w:pPr>
              <w:jc w:val="center"/>
              <w:rPr>
                <w:sz w:val="16"/>
                <w:szCs w:val="16"/>
              </w:rPr>
            </w:pPr>
            <w:r w:rsidRPr="00D446D5">
              <w:rPr>
                <w:sz w:val="16"/>
                <w:szCs w:val="16"/>
              </w:rPr>
              <w:t>$3,314.42</w:t>
            </w:r>
          </w:p>
        </w:tc>
      </w:tr>
    </w:tbl>
    <w:p w:rsidR="00DD3399" w:rsidRPr="00D446D5" w:rsidRDefault="00DD3399" w:rsidP="00F340F4">
      <w:pPr>
        <w:pStyle w:val="ListParagraph"/>
        <w:numPr>
          <w:ilvl w:val="1"/>
          <w:numId w:val="1"/>
        </w:numPr>
        <w:rPr>
          <w:sz w:val="20"/>
          <w:szCs w:val="20"/>
          <w:u w:val="single"/>
        </w:rPr>
      </w:pPr>
      <w:r w:rsidRPr="00D446D5">
        <w:rPr>
          <w:sz w:val="20"/>
          <w:szCs w:val="20"/>
        </w:rPr>
        <w:t>Ratification of Total Payroll for the Check Dated</w:t>
      </w:r>
      <w:r w:rsidR="001535D1" w:rsidRPr="00D446D5">
        <w:rPr>
          <w:sz w:val="20"/>
          <w:szCs w:val="20"/>
        </w:rPr>
        <w:t xml:space="preserve"> August 11, 2022</w:t>
      </w:r>
      <w:r w:rsidRPr="00D446D5">
        <w:rPr>
          <w:sz w:val="20"/>
          <w:szCs w:val="20"/>
        </w:rPr>
        <w:t>, in the total amount of $</w:t>
      </w:r>
      <w:r w:rsidR="00F340F4" w:rsidRPr="00D446D5">
        <w:rPr>
          <w:sz w:val="20"/>
          <w:szCs w:val="20"/>
        </w:rPr>
        <w:t>817,880.03</w:t>
      </w:r>
      <w:r w:rsidRPr="00D446D5">
        <w:rPr>
          <w:sz w:val="20"/>
          <w:szCs w:val="20"/>
        </w:rPr>
        <w:t>.</w:t>
      </w:r>
    </w:p>
    <w:p w:rsidR="001535D1" w:rsidRPr="00D446D5" w:rsidRDefault="001535D1" w:rsidP="00DD3399">
      <w:pPr>
        <w:pStyle w:val="ListParagraph"/>
        <w:numPr>
          <w:ilvl w:val="1"/>
          <w:numId w:val="1"/>
        </w:numPr>
        <w:rPr>
          <w:sz w:val="20"/>
          <w:szCs w:val="20"/>
        </w:rPr>
      </w:pPr>
      <w:r w:rsidRPr="00D446D5">
        <w:rPr>
          <w:b/>
          <w:sz w:val="20"/>
          <w:szCs w:val="20"/>
          <w:u w:val="single"/>
        </w:rPr>
        <w:t>2022 Budget Transfer</w:t>
      </w:r>
      <w:r w:rsidRPr="00D446D5">
        <w:rPr>
          <w:sz w:val="20"/>
          <w:szCs w:val="20"/>
        </w:rPr>
        <w:t>:  Charges received from Justifacts for the month of July 2022.</w:t>
      </w:r>
    </w:p>
    <w:p w:rsidR="001535D1" w:rsidRPr="00D446D5" w:rsidRDefault="001535D1" w:rsidP="001535D1">
      <w:pPr>
        <w:ind w:left="1440"/>
        <w:rPr>
          <w:b/>
          <w:sz w:val="16"/>
          <w:szCs w:val="16"/>
          <w:u w:val="single"/>
        </w:rPr>
      </w:pPr>
      <w:r w:rsidRPr="00D446D5">
        <w:rPr>
          <w:b/>
          <w:sz w:val="16"/>
          <w:szCs w:val="16"/>
          <w:u w:val="single"/>
        </w:rPr>
        <w:t>From</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00F151A5" w:rsidRPr="00D446D5">
        <w:rPr>
          <w:b/>
          <w:sz w:val="16"/>
          <w:szCs w:val="16"/>
          <w:u w:val="single"/>
        </w:rPr>
        <w:tab/>
      </w:r>
      <w:r w:rsidRPr="00D446D5">
        <w:rPr>
          <w:b/>
          <w:sz w:val="16"/>
          <w:szCs w:val="16"/>
          <w:u w:val="single"/>
        </w:rPr>
        <w:t>$</w:t>
      </w:r>
      <w:r w:rsidRPr="00D446D5">
        <w:rPr>
          <w:b/>
          <w:sz w:val="16"/>
          <w:szCs w:val="16"/>
          <w:u w:val="single"/>
        </w:rPr>
        <w:tab/>
      </w:r>
      <w:r w:rsidR="00F151A5" w:rsidRPr="00D446D5">
        <w:rPr>
          <w:b/>
          <w:sz w:val="16"/>
          <w:szCs w:val="16"/>
          <w:u w:val="single"/>
        </w:rPr>
        <w:t xml:space="preserve">          </w:t>
      </w:r>
      <w:r w:rsidRPr="00D446D5">
        <w:rPr>
          <w:b/>
          <w:sz w:val="16"/>
          <w:szCs w:val="16"/>
          <w:u w:val="single"/>
        </w:rPr>
        <w:t>To</w:t>
      </w:r>
      <w:r w:rsidRPr="00D446D5">
        <w:rPr>
          <w:b/>
          <w:sz w:val="16"/>
          <w:szCs w:val="16"/>
          <w:u w:val="single"/>
        </w:rPr>
        <w:tab/>
      </w:r>
      <w:r w:rsidRPr="00D446D5">
        <w:rPr>
          <w:b/>
          <w:sz w:val="16"/>
          <w:szCs w:val="16"/>
          <w:u w:val="single"/>
        </w:rPr>
        <w:tab/>
      </w:r>
      <w:r w:rsidR="00F151A5" w:rsidRPr="00D446D5">
        <w:rPr>
          <w:b/>
          <w:sz w:val="16"/>
          <w:szCs w:val="16"/>
          <w:u w:val="single"/>
        </w:rPr>
        <w:tab/>
      </w:r>
      <w:r w:rsidR="00F151A5" w:rsidRPr="00D446D5">
        <w:rPr>
          <w:b/>
          <w:sz w:val="16"/>
          <w:szCs w:val="16"/>
          <w:u w:val="single"/>
        </w:rPr>
        <w:tab/>
      </w:r>
      <w:r w:rsidRPr="00D446D5">
        <w:rPr>
          <w:b/>
          <w:sz w:val="16"/>
          <w:szCs w:val="16"/>
          <w:u w:val="single"/>
        </w:rPr>
        <w:tab/>
      </w:r>
    </w:p>
    <w:p w:rsidR="00F151A5" w:rsidRPr="00D446D5" w:rsidRDefault="00F151A5" w:rsidP="00F151A5">
      <w:pPr>
        <w:ind w:left="1440"/>
        <w:rPr>
          <w:sz w:val="16"/>
          <w:szCs w:val="16"/>
        </w:rPr>
      </w:pPr>
      <w:r w:rsidRPr="00D446D5">
        <w:rPr>
          <w:sz w:val="16"/>
          <w:szCs w:val="16"/>
        </w:rPr>
        <w:t>01101GCO-42000 General County Operations               $75.63                   01160-42000 Court Administration</w:t>
      </w:r>
    </w:p>
    <w:p w:rsidR="00F151A5" w:rsidRPr="00D446D5" w:rsidRDefault="00F151A5" w:rsidP="00F151A5">
      <w:pPr>
        <w:ind w:left="1440"/>
        <w:rPr>
          <w:sz w:val="16"/>
          <w:szCs w:val="16"/>
        </w:rPr>
      </w:pPr>
      <w:r w:rsidRPr="00D446D5">
        <w:rPr>
          <w:sz w:val="16"/>
          <w:szCs w:val="16"/>
        </w:rPr>
        <w:t>01101GCO-42000 General County Operations               $116.28                 01160DM-42000 Judge Milliron/pool</w:t>
      </w:r>
    </w:p>
    <w:p w:rsidR="00F151A5" w:rsidRPr="00D446D5" w:rsidRDefault="00F151A5" w:rsidP="00F151A5">
      <w:pPr>
        <w:ind w:left="1440"/>
        <w:rPr>
          <w:sz w:val="16"/>
          <w:szCs w:val="16"/>
        </w:rPr>
      </w:pPr>
      <w:r w:rsidRPr="00D446D5">
        <w:rPr>
          <w:sz w:val="16"/>
          <w:szCs w:val="16"/>
        </w:rPr>
        <w:t>01101GCO-42000 General County Operations               $485.67                 34156-42000 Domestic Relations</w:t>
      </w:r>
    </w:p>
    <w:p w:rsidR="00F151A5" w:rsidRPr="00D446D5" w:rsidRDefault="00F151A5" w:rsidP="00F151A5">
      <w:pPr>
        <w:ind w:left="1440"/>
        <w:rPr>
          <w:sz w:val="16"/>
          <w:szCs w:val="16"/>
        </w:rPr>
      </w:pPr>
      <w:r w:rsidRPr="00D446D5">
        <w:rPr>
          <w:sz w:val="16"/>
          <w:szCs w:val="16"/>
        </w:rPr>
        <w:t>01101GCO-42000 General County Operations               $112.63                 35101-42000 Parks and Recreation</w:t>
      </w:r>
    </w:p>
    <w:p w:rsidR="00F151A5" w:rsidRPr="00D446D5" w:rsidRDefault="00F151A5" w:rsidP="00F151A5">
      <w:pPr>
        <w:ind w:left="1440"/>
        <w:rPr>
          <w:sz w:val="16"/>
          <w:szCs w:val="16"/>
        </w:rPr>
      </w:pPr>
      <w:r w:rsidRPr="00D446D5">
        <w:rPr>
          <w:sz w:val="16"/>
          <w:szCs w:val="16"/>
        </w:rPr>
        <w:t>01101GCO-42000 General County Operations               $337.09                 44122-42000 Public Safety – 911</w:t>
      </w:r>
    </w:p>
    <w:p w:rsidR="00F151A5" w:rsidRPr="00D446D5" w:rsidRDefault="00F151A5" w:rsidP="00F151A5">
      <w:pPr>
        <w:ind w:left="1440"/>
        <w:rPr>
          <w:sz w:val="16"/>
          <w:szCs w:val="16"/>
        </w:rPr>
      </w:pPr>
      <w:r w:rsidRPr="00D446D5">
        <w:rPr>
          <w:sz w:val="16"/>
          <w:szCs w:val="16"/>
        </w:rPr>
        <w:t>01101GCO-42000 General County Operations               $105.28                 011192-42000 Records Management</w:t>
      </w:r>
    </w:p>
    <w:p w:rsidR="00F151A5" w:rsidRPr="00D446D5" w:rsidRDefault="00F151A5" w:rsidP="00F151A5">
      <w:pPr>
        <w:ind w:left="1440"/>
        <w:rPr>
          <w:sz w:val="16"/>
          <w:szCs w:val="16"/>
        </w:rPr>
      </w:pPr>
      <w:r w:rsidRPr="00D446D5">
        <w:rPr>
          <w:sz w:val="16"/>
          <w:szCs w:val="16"/>
        </w:rPr>
        <w:t>01101GCO-42250 General County Operations               $18.04                   01158-42250 District Attorney (finance charges)</w:t>
      </w:r>
    </w:p>
    <w:p w:rsidR="007116D1" w:rsidRPr="00D446D5" w:rsidRDefault="007116D1" w:rsidP="00DD3399">
      <w:pPr>
        <w:pStyle w:val="ListParagraph"/>
        <w:numPr>
          <w:ilvl w:val="1"/>
          <w:numId w:val="1"/>
        </w:numPr>
        <w:rPr>
          <w:sz w:val="20"/>
          <w:szCs w:val="20"/>
        </w:rPr>
      </w:pPr>
      <w:r w:rsidRPr="00D446D5">
        <w:rPr>
          <w:b/>
          <w:sz w:val="20"/>
          <w:szCs w:val="20"/>
          <w:u w:val="single"/>
        </w:rPr>
        <w:t>2022 Budget Transfer:</w:t>
      </w:r>
      <w:r w:rsidRPr="00D446D5">
        <w:rPr>
          <w:sz w:val="20"/>
          <w:szCs w:val="20"/>
        </w:rPr>
        <w:t xml:space="preserve">  Charges received from Campbell Durrant for the month of July 2022.</w:t>
      </w:r>
    </w:p>
    <w:p w:rsidR="007116D1" w:rsidRPr="00D446D5" w:rsidRDefault="007116D1" w:rsidP="007116D1">
      <w:pPr>
        <w:ind w:left="1440"/>
        <w:rPr>
          <w:b/>
          <w:sz w:val="16"/>
          <w:szCs w:val="16"/>
          <w:u w:val="single"/>
        </w:rPr>
      </w:pPr>
      <w:r w:rsidRPr="00D446D5">
        <w:rPr>
          <w:b/>
          <w:sz w:val="16"/>
          <w:szCs w:val="16"/>
          <w:u w:val="single"/>
        </w:rPr>
        <w:t>From</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t>$</w:t>
      </w:r>
      <w:r w:rsidRPr="00D446D5">
        <w:rPr>
          <w:b/>
          <w:sz w:val="16"/>
          <w:szCs w:val="16"/>
          <w:u w:val="single"/>
        </w:rPr>
        <w:tab/>
        <w:t xml:space="preserve">             To</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p>
    <w:p w:rsidR="007116D1" w:rsidRPr="00D446D5" w:rsidRDefault="007116D1" w:rsidP="007116D1">
      <w:pPr>
        <w:ind w:left="1440"/>
        <w:rPr>
          <w:sz w:val="16"/>
          <w:szCs w:val="16"/>
        </w:rPr>
      </w:pPr>
      <w:r w:rsidRPr="00D446D5">
        <w:rPr>
          <w:sz w:val="16"/>
          <w:szCs w:val="16"/>
        </w:rPr>
        <w:t>01101GCO-44080-General County Operation’s</w:t>
      </w:r>
      <w:r w:rsidRPr="00D446D5">
        <w:rPr>
          <w:sz w:val="16"/>
          <w:szCs w:val="16"/>
        </w:rPr>
        <w:tab/>
        <w:t>$1,388.00</w:t>
      </w:r>
      <w:r w:rsidRPr="00D446D5">
        <w:rPr>
          <w:sz w:val="16"/>
          <w:szCs w:val="16"/>
        </w:rPr>
        <w:tab/>
        <w:t xml:space="preserve">             01209PO-44080-Prison</w:t>
      </w:r>
    </w:p>
    <w:p w:rsidR="00E168B1" w:rsidRPr="00D446D5" w:rsidRDefault="00E168B1" w:rsidP="00DD3399">
      <w:pPr>
        <w:pStyle w:val="ListParagraph"/>
        <w:numPr>
          <w:ilvl w:val="1"/>
          <w:numId w:val="1"/>
        </w:numPr>
        <w:rPr>
          <w:sz w:val="20"/>
          <w:szCs w:val="20"/>
        </w:rPr>
      </w:pPr>
      <w:r w:rsidRPr="00D446D5">
        <w:rPr>
          <w:b/>
          <w:sz w:val="20"/>
          <w:szCs w:val="20"/>
        </w:rPr>
        <w:t>2022 Budget Transfer:</w:t>
      </w:r>
      <w:r w:rsidRPr="00D446D5">
        <w:rPr>
          <w:sz w:val="20"/>
          <w:szCs w:val="20"/>
        </w:rPr>
        <w:t xml:space="preserve">  Charges for Personal Protective Equipment.</w:t>
      </w:r>
    </w:p>
    <w:p w:rsidR="00E168B1" w:rsidRPr="00D446D5" w:rsidRDefault="00E168B1" w:rsidP="00E168B1">
      <w:pPr>
        <w:ind w:left="1440"/>
        <w:rPr>
          <w:b/>
          <w:sz w:val="16"/>
          <w:szCs w:val="16"/>
          <w:u w:val="single"/>
        </w:rPr>
      </w:pPr>
      <w:r w:rsidRPr="00D446D5">
        <w:rPr>
          <w:b/>
          <w:sz w:val="16"/>
          <w:szCs w:val="16"/>
          <w:u w:val="single"/>
        </w:rPr>
        <w:t>From</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t>$</w:t>
      </w:r>
      <w:r w:rsidRPr="00D446D5">
        <w:rPr>
          <w:b/>
          <w:sz w:val="16"/>
          <w:szCs w:val="16"/>
          <w:u w:val="single"/>
        </w:rPr>
        <w:tab/>
        <w:t xml:space="preserve">             To</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p>
    <w:p w:rsidR="00E168B1" w:rsidRPr="00D446D5" w:rsidRDefault="00E168B1" w:rsidP="00E168B1">
      <w:pPr>
        <w:ind w:left="1440"/>
        <w:rPr>
          <w:sz w:val="16"/>
          <w:szCs w:val="16"/>
        </w:rPr>
      </w:pPr>
      <w:r w:rsidRPr="00D446D5">
        <w:rPr>
          <w:sz w:val="16"/>
          <w:szCs w:val="16"/>
        </w:rPr>
        <w:t>01101-46040-Commissioner’s</w:t>
      </w:r>
      <w:r w:rsidRPr="00D446D5">
        <w:rPr>
          <w:sz w:val="16"/>
          <w:szCs w:val="16"/>
        </w:rPr>
        <w:tab/>
      </w:r>
      <w:r w:rsidRPr="00D446D5">
        <w:rPr>
          <w:sz w:val="16"/>
          <w:szCs w:val="16"/>
        </w:rPr>
        <w:tab/>
      </w:r>
      <w:r w:rsidRPr="00D446D5">
        <w:rPr>
          <w:sz w:val="16"/>
          <w:szCs w:val="16"/>
        </w:rPr>
        <w:tab/>
        <w:t>$4,472.98</w:t>
      </w:r>
      <w:r w:rsidRPr="00D446D5">
        <w:rPr>
          <w:sz w:val="16"/>
          <w:szCs w:val="16"/>
        </w:rPr>
        <w:tab/>
        <w:t xml:space="preserve">             762011-42030-APO Offender</w:t>
      </w:r>
    </w:p>
    <w:p w:rsidR="003C6FA3" w:rsidRPr="00D446D5" w:rsidRDefault="003C6FA3" w:rsidP="00DD3399">
      <w:pPr>
        <w:pStyle w:val="ListParagraph"/>
        <w:numPr>
          <w:ilvl w:val="1"/>
          <w:numId w:val="1"/>
        </w:numPr>
        <w:rPr>
          <w:sz w:val="20"/>
          <w:szCs w:val="20"/>
        </w:rPr>
      </w:pPr>
      <w:r w:rsidRPr="00D446D5">
        <w:rPr>
          <w:b/>
          <w:sz w:val="20"/>
          <w:szCs w:val="20"/>
          <w:u w:val="single"/>
        </w:rPr>
        <w:t>Sheriff’s Office</w:t>
      </w:r>
      <w:r w:rsidRPr="00D446D5">
        <w:rPr>
          <w:b/>
          <w:sz w:val="20"/>
          <w:szCs w:val="20"/>
        </w:rPr>
        <w:t>:</w:t>
      </w:r>
      <w:r w:rsidRPr="00D446D5">
        <w:rPr>
          <w:sz w:val="20"/>
          <w:szCs w:val="20"/>
        </w:rPr>
        <w:t xml:space="preserve">  Requesting approval of one-1 Penn State Altoona Student Intern, Bryson Byers, for the period of August 22, 2022 to December 2, 2022.  240 hours/6 credits.  Internship is for credit only and at no cost to the county.</w:t>
      </w:r>
    </w:p>
    <w:p w:rsidR="00DD3399" w:rsidRPr="00D446D5" w:rsidRDefault="00DD3399" w:rsidP="00DD3399">
      <w:pPr>
        <w:pStyle w:val="ListParagraph"/>
        <w:numPr>
          <w:ilvl w:val="1"/>
          <w:numId w:val="1"/>
        </w:numPr>
        <w:rPr>
          <w:b/>
          <w:sz w:val="20"/>
          <w:szCs w:val="20"/>
          <w:u w:val="single"/>
        </w:rPr>
      </w:pPr>
      <w:r w:rsidRPr="00D446D5">
        <w:rPr>
          <w:b/>
          <w:sz w:val="20"/>
          <w:szCs w:val="20"/>
          <w:u w:val="single"/>
        </w:rPr>
        <w:t>Employment:</w:t>
      </w:r>
      <w:r w:rsidR="005B4AEF" w:rsidRPr="00D446D5">
        <w:rPr>
          <w:b/>
          <w:sz w:val="20"/>
          <w:szCs w:val="20"/>
          <w:u w:val="single"/>
        </w:rPr>
        <w:t xml:space="preserve">  </w:t>
      </w:r>
      <w:r w:rsidR="005B4AEF" w:rsidRPr="00D446D5">
        <w:rPr>
          <w:sz w:val="20"/>
          <w:szCs w:val="20"/>
        </w:rPr>
        <w:t>Toni K. Walker, FT Probation Officer Aide 1, APO, $11.58/hr., effective 08/01/22; Teresa L. Maul, FT Processor, Costs and Fines, $11.58/hr., effective 08/08/22; Jami L. Ray, FT Receptionist/Clerk, Prothonotary, $11.03/hr., effective 08/08/22; Wendy L. Traxler FT, Administrative Assistant, 911 Center, $14.04/hr., effective 08/08/22</w:t>
      </w:r>
      <w:r w:rsidR="00390ED8" w:rsidRPr="00D446D5">
        <w:rPr>
          <w:sz w:val="20"/>
          <w:szCs w:val="20"/>
        </w:rPr>
        <w:t xml:space="preserve">; Troy M. Jarrett, From FT Telecommunicator Trainee, $13.80/hr., To FT Telecommunicator, </w:t>
      </w:r>
      <w:r w:rsidR="006B1AFD" w:rsidRPr="00D446D5">
        <w:rPr>
          <w:sz w:val="20"/>
          <w:szCs w:val="20"/>
        </w:rPr>
        <w:t xml:space="preserve">911 Center, </w:t>
      </w:r>
      <w:r w:rsidR="00390ED8" w:rsidRPr="00D446D5">
        <w:rPr>
          <w:sz w:val="20"/>
          <w:szCs w:val="20"/>
        </w:rPr>
        <w:t xml:space="preserve">$16.30/hr., effective 08/06/22; Tracy N. Fitzpatrick, From FT Juvenile Probation Officer, JPO, $20.73/hr., To FT Mental Health Program Specialist I, Social Services, $20.73/hr., effective 08/15/22; Danielle C. Simmons, From FT Telecommunicator, 911 Center, $16.90/hr., To PT Telecommunicator, $16.90/hr., effective 08/20/22; Kaitlin J. Richards, From FT Administrative Support, JPO, $12.00/hr., To PT Tipstaff, Court Administration, limited to 999 hours per anniversary year, </w:t>
      </w:r>
      <w:r w:rsidR="00390ED8" w:rsidRPr="00D446D5">
        <w:rPr>
          <w:sz w:val="20"/>
          <w:szCs w:val="20"/>
        </w:rPr>
        <w:lastRenderedPageBreak/>
        <w:t>$12.00/hr., effective 08/22/22</w:t>
      </w:r>
      <w:r w:rsidR="00B87252" w:rsidRPr="00D446D5">
        <w:rPr>
          <w:sz w:val="20"/>
          <w:szCs w:val="20"/>
        </w:rPr>
        <w:t>, Ray S. Benton, Per Diem, Deputy Coroner, Coroner’s Office, $80.00/per 8-hr. shift</w:t>
      </w:r>
      <w:r w:rsidR="00006F1A" w:rsidRPr="00D446D5">
        <w:rPr>
          <w:sz w:val="20"/>
          <w:szCs w:val="20"/>
        </w:rPr>
        <w:t>,</w:t>
      </w:r>
      <w:r w:rsidR="00B87252" w:rsidRPr="00D446D5">
        <w:rPr>
          <w:sz w:val="20"/>
          <w:szCs w:val="20"/>
        </w:rPr>
        <w:t xml:space="preserve"> effective 08/01/22; Brittany N. McCracken, FT Law Clerk, Judge Milliron, $</w:t>
      </w:r>
      <w:r w:rsidR="00E90906" w:rsidRPr="00D446D5">
        <w:rPr>
          <w:rFonts w:eastAsiaTheme="minorHAnsi"/>
          <w:sz w:val="20"/>
          <w:szCs w:val="20"/>
        </w:rPr>
        <w:t xml:space="preserve">41,609.62/yr., effective 08/15/22; Ricardo Cruz, Jr., Adam Gardner, Stephanie E. Platon, Erika Rivera, </w:t>
      </w:r>
      <w:r w:rsidR="00006F1A" w:rsidRPr="00D446D5">
        <w:rPr>
          <w:rFonts w:eastAsiaTheme="minorHAnsi"/>
          <w:sz w:val="20"/>
          <w:szCs w:val="20"/>
        </w:rPr>
        <w:t xml:space="preserve">and </w:t>
      </w:r>
      <w:r w:rsidR="00E90906" w:rsidRPr="00D446D5">
        <w:rPr>
          <w:rFonts w:eastAsiaTheme="minorHAnsi"/>
          <w:sz w:val="20"/>
          <w:szCs w:val="20"/>
        </w:rPr>
        <w:t>Devin Woods, FT Corrections Officer, Prison, $20.59/hr., effective 08/22/22; and Bryce Lachini, Per Diem, Fill-In Corrections Officer, Prison, $15.0</w:t>
      </w:r>
      <w:r w:rsidR="00006F1A" w:rsidRPr="00D446D5">
        <w:rPr>
          <w:rFonts w:eastAsiaTheme="minorHAnsi"/>
          <w:sz w:val="20"/>
          <w:szCs w:val="20"/>
        </w:rPr>
        <w:t>8</w:t>
      </w:r>
      <w:r w:rsidR="00E90906" w:rsidRPr="00D446D5">
        <w:rPr>
          <w:rFonts w:eastAsiaTheme="minorHAnsi"/>
          <w:sz w:val="20"/>
          <w:szCs w:val="20"/>
        </w:rPr>
        <w:t>/hr., effective 08/22/22</w:t>
      </w:r>
      <w:r w:rsidR="00390ED8" w:rsidRPr="00D446D5">
        <w:rPr>
          <w:sz w:val="20"/>
          <w:szCs w:val="20"/>
        </w:rPr>
        <w:t>.</w:t>
      </w:r>
    </w:p>
    <w:p w:rsidR="00DD3399" w:rsidRPr="00D446D5" w:rsidRDefault="00DD3399" w:rsidP="00DD3399">
      <w:pPr>
        <w:pStyle w:val="ListParagraph"/>
        <w:numPr>
          <w:ilvl w:val="1"/>
          <w:numId w:val="1"/>
        </w:numPr>
        <w:rPr>
          <w:sz w:val="20"/>
          <w:szCs w:val="20"/>
        </w:rPr>
      </w:pPr>
      <w:r w:rsidRPr="00D446D5">
        <w:rPr>
          <w:b/>
          <w:sz w:val="20"/>
          <w:szCs w:val="20"/>
          <w:u w:val="single"/>
        </w:rPr>
        <w:t>Resignations</w:t>
      </w:r>
      <w:r w:rsidRPr="00D446D5">
        <w:rPr>
          <w:b/>
          <w:sz w:val="20"/>
          <w:szCs w:val="20"/>
        </w:rPr>
        <w:t>:</w:t>
      </w:r>
      <w:r w:rsidRPr="00D446D5">
        <w:rPr>
          <w:sz w:val="20"/>
          <w:szCs w:val="20"/>
        </w:rPr>
        <w:t xml:space="preserve"> </w:t>
      </w:r>
      <w:r w:rsidR="00604AC7" w:rsidRPr="00D446D5">
        <w:rPr>
          <w:sz w:val="20"/>
          <w:szCs w:val="20"/>
        </w:rPr>
        <w:t xml:space="preserve">  DeAnna E. Paul, FT Law Clerk, Judge Doyle, $41,609.62/yr., effective 08/01/22; MacKenzie R. McElhinny, PT Department Clerk 1, Records Management, $11.58/hr., effective 08/11/22; Katelyn V. Archer, FT Case Manager, Domestic Relations, $28,246.40/yr., effective 08/12/22; Taylor R. Bowers, FT Receptionist/Clerk Custody, Custody Office, $10.50/hr., effective 08/12/22; Kayla E. Kormanik-Lucas, FT Law Clerk, Judge Kagarise, $42,387.80/yr., effective 08/12/22</w:t>
      </w:r>
      <w:r w:rsidR="00D53CE1" w:rsidRPr="00D446D5">
        <w:rPr>
          <w:sz w:val="20"/>
          <w:szCs w:val="20"/>
        </w:rPr>
        <w:t>; Todd W. Keith, FT Telecommunicator, 911 Center, $13.88/hr., effective 08/05/22; Sarah T. Chuff, Temporary Department Assistant, Finance, $27.59/hr., effective 08/08/22; Alison I. Dewey, FT Receptionist/Clerk, Prothonotary, $11.03/hr., effective 08/10/22; Kevin F. Kuhn FT Telecommunicator, 911 Center, $16.50/hr., effective 08/11/22; Augustus T. Dellinger, Seasonal Public Works, $10.00/hr., effective 08/12/22; John W. Graessle, PT Tipstaff, Court Administration, $11.58/hr., effective 08/12/22; and Matthew R. Calhoun, PT Telecommunicator, 911 Center, $18.38/hr., effective 08/19/22.</w:t>
      </w:r>
    </w:p>
    <w:p w:rsidR="00DD3399" w:rsidRPr="00D446D5" w:rsidRDefault="00DD3399" w:rsidP="00DD3399">
      <w:pPr>
        <w:rPr>
          <w:sz w:val="20"/>
          <w:szCs w:val="20"/>
          <w:u w:val="single"/>
        </w:rPr>
      </w:pPr>
    </w:p>
    <w:p w:rsidR="00DD3399" w:rsidRPr="00D446D5" w:rsidRDefault="00DD3399" w:rsidP="00DD3399">
      <w:pPr>
        <w:pStyle w:val="ListParagraph"/>
        <w:numPr>
          <w:ilvl w:val="0"/>
          <w:numId w:val="1"/>
        </w:numPr>
        <w:rPr>
          <w:b/>
          <w:bCs/>
          <w:sz w:val="20"/>
          <w:szCs w:val="20"/>
        </w:rPr>
      </w:pPr>
      <w:r w:rsidRPr="00D446D5">
        <w:rPr>
          <w:b/>
          <w:bCs/>
          <w:sz w:val="20"/>
          <w:szCs w:val="20"/>
        </w:rPr>
        <w:t>STAFF REPORTS &amp; SPECIAL BUSINESS</w:t>
      </w:r>
    </w:p>
    <w:p w:rsidR="00DD3399" w:rsidRPr="00D446D5" w:rsidRDefault="00A36446" w:rsidP="00A36446">
      <w:pPr>
        <w:pStyle w:val="ListParagraph"/>
        <w:numPr>
          <w:ilvl w:val="0"/>
          <w:numId w:val="2"/>
        </w:numPr>
        <w:rPr>
          <w:bCs/>
          <w:sz w:val="20"/>
          <w:szCs w:val="20"/>
        </w:rPr>
      </w:pPr>
      <w:r w:rsidRPr="00D446D5">
        <w:rPr>
          <w:b/>
          <w:bCs/>
          <w:sz w:val="20"/>
          <w:szCs w:val="20"/>
          <w:u w:val="single"/>
        </w:rPr>
        <w:t>Blair County Bridge No. 8, 21, 28 and 29</w:t>
      </w:r>
      <w:r w:rsidRPr="00D446D5">
        <w:rPr>
          <w:bCs/>
          <w:sz w:val="20"/>
          <w:szCs w:val="20"/>
        </w:rPr>
        <w:t xml:space="preserve">:  </w:t>
      </w:r>
    </w:p>
    <w:p w:rsidR="00A36446" w:rsidRPr="00D446D5" w:rsidRDefault="00A36446" w:rsidP="00A36446">
      <w:pPr>
        <w:ind w:left="1440"/>
        <w:rPr>
          <w:bCs/>
          <w:sz w:val="20"/>
          <w:szCs w:val="20"/>
        </w:rPr>
      </w:pPr>
      <w:r w:rsidRPr="00D446D5">
        <w:rPr>
          <w:bCs/>
          <w:sz w:val="20"/>
          <w:szCs w:val="20"/>
        </w:rPr>
        <w:t>Requesting approval of a Proposal of Service/Contract between the County of Blair and Keller Engineers, Inc. for the preparation of a Federal Highway Administration Bridge Investment Program Grant Application for replacement or rehabilitation of County Bridge No. 8, 21, 28 and 29, located in Freedom Township, Catherine Township, and Allegheny Township, in the total lump sum and expenses of $2,730.00.</w:t>
      </w:r>
    </w:p>
    <w:p w:rsidR="00A36446" w:rsidRPr="00D446D5" w:rsidRDefault="00A36446" w:rsidP="00A36446">
      <w:pPr>
        <w:ind w:left="1440"/>
        <w:rPr>
          <w:bCs/>
          <w:sz w:val="20"/>
          <w:szCs w:val="20"/>
        </w:rPr>
      </w:pPr>
    </w:p>
    <w:p w:rsidR="00BB5A2B" w:rsidRPr="00D446D5" w:rsidRDefault="00BB5A2B" w:rsidP="00A36446">
      <w:pPr>
        <w:pStyle w:val="ListParagraph"/>
        <w:numPr>
          <w:ilvl w:val="0"/>
          <w:numId w:val="2"/>
        </w:numPr>
        <w:rPr>
          <w:bCs/>
          <w:sz w:val="20"/>
          <w:szCs w:val="20"/>
        </w:rPr>
      </w:pPr>
      <w:r w:rsidRPr="00D446D5">
        <w:rPr>
          <w:b/>
          <w:bCs/>
          <w:sz w:val="20"/>
          <w:szCs w:val="20"/>
          <w:u w:val="single"/>
        </w:rPr>
        <w:t>Blair County Bridge No. 73</w:t>
      </w:r>
      <w:r w:rsidR="009B0A33" w:rsidRPr="00D446D5">
        <w:rPr>
          <w:b/>
          <w:bCs/>
          <w:sz w:val="20"/>
          <w:szCs w:val="20"/>
          <w:u w:val="single"/>
        </w:rPr>
        <w:t>/Mountain Road</w:t>
      </w:r>
      <w:r w:rsidRPr="00D446D5">
        <w:rPr>
          <w:b/>
          <w:bCs/>
          <w:sz w:val="20"/>
          <w:szCs w:val="20"/>
          <w:u w:val="single"/>
        </w:rPr>
        <w:t>:</w:t>
      </w:r>
      <w:r w:rsidRPr="00D446D5">
        <w:rPr>
          <w:bCs/>
          <w:sz w:val="20"/>
          <w:szCs w:val="20"/>
        </w:rPr>
        <w:t xml:space="preserve">  </w:t>
      </w:r>
    </w:p>
    <w:p w:rsidR="00BB5A2B" w:rsidRPr="00D446D5" w:rsidRDefault="00BB5A2B" w:rsidP="009B0A33">
      <w:pPr>
        <w:pStyle w:val="ListParagraph"/>
        <w:numPr>
          <w:ilvl w:val="0"/>
          <w:numId w:val="13"/>
        </w:numPr>
        <w:rPr>
          <w:bCs/>
          <w:sz w:val="20"/>
          <w:szCs w:val="20"/>
        </w:rPr>
      </w:pPr>
      <w:r w:rsidRPr="00D446D5">
        <w:rPr>
          <w:bCs/>
          <w:sz w:val="20"/>
          <w:szCs w:val="20"/>
        </w:rPr>
        <w:t>Requesting approval of a Change Order received from Quality Bridge &amp; Fab, Inc., in the increased price of $30,275.00, to add fabricated structural steel for additional repair areas.</w:t>
      </w:r>
    </w:p>
    <w:p w:rsidR="00B26D26" w:rsidRPr="00D446D5" w:rsidRDefault="00B26D26" w:rsidP="00BB5A2B">
      <w:pPr>
        <w:ind w:left="1440"/>
        <w:rPr>
          <w:bCs/>
          <w:sz w:val="20"/>
          <w:szCs w:val="20"/>
        </w:rPr>
      </w:pPr>
    </w:p>
    <w:p w:rsidR="00B26D26" w:rsidRPr="00D446D5" w:rsidRDefault="00B26D26" w:rsidP="009B0A33">
      <w:pPr>
        <w:pStyle w:val="ListParagraph"/>
        <w:numPr>
          <w:ilvl w:val="0"/>
          <w:numId w:val="13"/>
        </w:numPr>
        <w:rPr>
          <w:bCs/>
          <w:sz w:val="20"/>
          <w:szCs w:val="20"/>
        </w:rPr>
      </w:pPr>
      <w:r w:rsidRPr="00D446D5">
        <w:rPr>
          <w:bCs/>
          <w:sz w:val="20"/>
          <w:szCs w:val="20"/>
        </w:rPr>
        <w:t>Requesting approval of a proposal received from HRV Conformance Verification Associates, Inc. for inspection of the structural steel fabricated by Quality Bridge &amp; Fac, Inc., for Blair County Bridge No. 73, estimated at eighty-80 shop hours for an amount not to exceed $8,000.00.</w:t>
      </w:r>
    </w:p>
    <w:p w:rsidR="00946084" w:rsidRPr="00D446D5" w:rsidRDefault="00946084" w:rsidP="00946084">
      <w:pPr>
        <w:pStyle w:val="ListParagraph"/>
        <w:rPr>
          <w:bCs/>
          <w:sz w:val="20"/>
          <w:szCs w:val="20"/>
        </w:rPr>
      </w:pPr>
    </w:p>
    <w:p w:rsidR="00A36446" w:rsidRPr="00D446D5" w:rsidRDefault="00A36446" w:rsidP="00A36446">
      <w:pPr>
        <w:pStyle w:val="ListParagraph"/>
        <w:numPr>
          <w:ilvl w:val="0"/>
          <w:numId w:val="2"/>
        </w:numPr>
        <w:rPr>
          <w:bCs/>
          <w:sz w:val="20"/>
          <w:szCs w:val="20"/>
        </w:rPr>
      </w:pPr>
      <w:r w:rsidRPr="00D446D5">
        <w:rPr>
          <w:b/>
          <w:bCs/>
          <w:sz w:val="20"/>
          <w:szCs w:val="20"/>
          <w:u w:val="single"/>
        </w:rPr>
        <w:t>Blair County Parking Garage Stair Tower Repairs:</w:t>
      </w:r>
      <w:r w:rsidRPr="00D446D5">
        <w:rPr>
          <w:bCs/>
          <w:sz w:val="20"/>
          <w:szCs w:val="20"/>
        </w:rPr>
        <w:t xml:space="preserve">  </w:t>
      </w:r>
    </w:p>
    <w:p w:rsidR="00A36446" w:rsidRPr="00D446D5" w:rsidRDefault="00A36446" w:rsidP="00A36446">
      <w:pPr>
        <w:ind w:left="1440"/>
        <w:rPr>
          <w:bCs/>
          <w:sz w:val="20"/>
          <w:szCs w:val="20"/>
        </w:rPr>
      </w:pPr>
      <w:r w:rsidRPr="00D446D5">
        <w:rPr>
          <w:bCs/>
          <w:sz w:val="20"/>
          <w:szCs w:val="20"/>
        </w:rPr>
        <w:t>Requesting approval of a Proposal of Service/Contract between the County of Blair and Keller Engineers, Inc. for additional construction consultation and shop drawing review services for the Blair County Parking Garage Stair Tower Repair Project, in the total estimated cost of $10,000.00</w:t>
      </w:r>
      <w:r w:rsidR="007D182E" w:rsidRPr="00D446D5">
        <w:rPr>
          <w:bCs/>
          <w:sz w:val="20"/>
          <w:szCs w:val="20"/>
        </w:rPr>
        <w:t>.</w:t>
      </w:r>
    </w:p>
    <w:p w:rsidR="007D182E" w:rsidRPr="00D446D5" w:rsidRDefault="007D182E" w:rsidP="00A36446">
      <w:pPr>
        <w:ind w:left="1440"/>
        <w:rPr>
          <w:bCs/>
          <w:sz w:val="20"/>
          <w:szCs w:val="20"/>
        </w:rPr>
      </w:pPr>
    </w:p>
    <w:p w:rsidR="003065E1" w:rsidRPr="00D446D5" w:rsidRDefault="003F20B1" w:rsidP="00DD44F3">
      <w:pPr>
        <w:pStyle w:val="ListParagraph"/>
        <w:numPr>
          <w:ilvl w:val="0"/>
          <w:numId w:val="2"/>
        </w:numPr>
        <w:rPr>
          <w:bCs/>
          <w:sz w:val="20"/>
          <w:szCs w:val="20"/>
        </w:rPr>
      </w:pPr>
      <w:r w:rsidRPr="00D446D5">
        <w:rPr>
          <w:b/>
          <w:bCs/>
          <w:sz w:val="20"/>
          <w:szCs w:val="20"/>
          <w:u w:val="single"/>
        </w:rPr>
        <w:t>Blair County Park &amp; Recreation Advisory Board:</w:t>
      </w:r>
      <w:r w:rsidRPr="00D446D5">
        <w:rPr>
          <w:bCs/>
          <w:sz w:val="20"/>
          <w:szCs w:val="20"/>
        </w:rPr>
        <w:t xml:space="preserve">  </w:t>
      </w:r>
    </w:p>
    <w:p w:rsidR="003065E1" w:rsidRPr="00D446D5" w:rsidRDefault="003065E1" w:rsidP="00433FA6">
      <w:pPr>
        <w:pStyle w:val="ListParagraph"/>
        <w:numPr>
          <w:ilvl w:val="0"/>
          <w:numId w:val="12"/>
        </w:numPr>
        <w:rPr>
          <w:bCs/>
          <w:sz w:val="20"/>
          <w:szCs w:val="20"/>
        </w:rPr>
      </w:pPr>
      <w:r w:rsidRPr="00D446D5">
        <w:rPr>
          <w:bCs/>
          <w:sz w:val="20"/>
          <w:szCs w:val="20"/>
        </w:rPr>
        <w:t xml:space="preserve">Requesting approval to advertise for bids for the general and electrical construction </w:t>
      </w:r>
      <w:r w:rsidR="007F14C7" w:rsidRPr="00D446D5">
        <w:rPr>
          <w:bCs/>
          <w:sz w:val="20"/>
          <w:szCs w:val="20"/>
        </w:rPr>
        <w:t>of</w:t>
      </w:r>
      <w:r w:rsidRPr="00D446D5">
        <w:rPr>
          <w:bCs/>
          <w:sz w:val="20"/>
          <w:szCs w:val="20"/>
        </w:rPr>
        <w:t xml:space="preserve"> the Valley View Park Amphitheatre Project.   </w:t>
      </w:r>
    </w:p>
    <w:p w:rsidR="003065E1" w:rsidRPr="00D446D5" w:rsidRDefault="003065E1" w:rsidP="00BB5A2B">
      <w:pPr>
        <w:ind w:left="1440" w:firstLine="720"/>
        <w:rPr>
          <w:bCs/>
          <w:sz w:val="20"/>
          <w:szCs w:val="20"/>
        </w:rPr>
      </w:pPr>
    </w:p>
    <w:p w:rsidR="00A416A0" w:rsidRPr="00D446D5" w:rsidRDefault="00A416A0" w:rsidP="00433FA6">
      <w:pPr>
        <w:pStyle w:val="ListParagraph"/>
        <w:numPr>
          <w:ilvl w:val="0"/>
          <w:numId w:val="12"/>
        </w:numPr>
        <w:rPr>
          <w:b/>
          <w:bCs/>
          <w:sz w:val="20"/>
          <w:szCs w:val="20"/>
        </w:rPr>
      </w:pPr>
      <w:r w:rsidRPr="00D446D5">
        <w:rPr>
          <w:bCs/>
          <w:sz w:val="20"/>
          <w:szCs w:val="20"/>
        </w:rPr>
        <w:t>Requesting approval of an allocation of Park and Recreation Reserve Account Funds #035, in an amount not to exceed $6,000.00</w:t>
      </w:r>
      <w:r w:rsidR="003065E1" w:rsidRPr="00D446D5">
        <w:rPr>
          <w:bCs/>
          <w:sz w:val="20"/>
          <w:szCs w:val="20"/>
        </w:rPr>
        <w:t>,</w:t>
      </w:r>
      <w:r w:rsidRPr="00D446D5">
        <w:rPr>
          <w:bCs/>
          <w:sz w:val="20"/>
          <w:szCs w:val="20"/>
        </w:rPr>
        <w:t xml:space="preserve"> for the purchase of post sleeves for the Valley View Park </w:t>
      </w:r>
      <w:r w:rsidR="00F76854" w:rsidRPr="00D446D5">
        <w:rPr>
          <w:bCs/>
          <w:sz w:val="20"/>
          <w:szCs w:val="20"/>
        </w:rPr>
        <w:t>Amphitheatre</w:t>
      </w:r>
      <w:r w:rsidRPr="00D446D5">
        <w:rPr>
          <w:bCs/>
          <w:sz w:val="20"/>
          <w:szCs w:val="20"/>
        </w:rPr>
        <w:t xml:space="preserve"> Project</w:t>
      </w:r>
      <w:r w:rsidRPr="00D446D5">
        <w:rPr>
          <w:b/>
          <w:bCs/>
          <w:sz w:val="20"/>
          <w:szCs w:val="20"/>
        </w:rPr>
        <w:t>.</w:t>
      </w:r>
      <w:r w:rsidR="003065E1" w:rsidRPr="00D446D5">
        <w:rPr>
          <w:b/>
          <w:bCs/>
          <w:sz w:val="20"/>
          <w:szCs w:val="20"/>
        </w:rPr>
        <w:t xml:space="preserve">  </w:t>
      </w:r>
    </w:p>
    <w:p w:rsidR="00A416A0" w:rsidRPr="00D446D5" w:rsidRDefault="00A416A0" w:rsidP="00A416A0">
      <w:pPr>
        <w:ind w:left="1440"/>
        <w:rPr>
          <w:b/>
          <w:bCs/>
          <w:sz w:val="20"/>
          <w:szCs w:val="20"/>
        </w:rPr>
      </w:pPr>
    </w:p>
    <w:p w:rsidR="00A416A0" w:rsidRPr="00D446D5" w:rsidRDefault="00A416A0" w:rsidP="00433FA6">
      <w:pPr>
        <w:pStyle w:val="ListParagraph"/>
        <w:numPr>
          <w:ilvl w:val="0"/>
          <w:numId w:val="12"/>
        </w:numPr>
        <w:rPr>
          <w:bCs/>
          <w:sz w:val="20"/>
          <w:szCs w:val="20"/>
        </w:rPr>
      </w:pPr>
      <w:r w:rsidRPr="00D446D5">
        <w:rPr>
          <w:bCs/>
          <w:sz w:val="20"/>
          <w:szCs w:val="20"/>
        </w:rPr>
        <w:t xml:space="preserve">Requesting approval of draft </w:t>
      </w:r>
      <w:r w:rsidR="003065E1" w:rsidRPr="00D446D5">
        <w:rPr>
          <w:bCs/>
          <w:sz w:val="20"/>
          <w:szCs w:val="20"/>
        </w:rPr>
        <w:t>three-</w:t>
      </w:r>
      <w:r w:rsidRPr="00D446D5">
        <w:rPr>
          <w:bCs/>
          <w:sz w:val="20"/>
          <w:szCs w:val="20"/>
        </w:rPr>
        <w:t xml:space="preserve">3 of </w:t>
      </w:r>
      <w:r w:rsidR="003065E1" w:rsidRPr="00D446D5">
        <w:rPr>
          <w:bCs/>
          <w:sz w:val="20"/>
          <w:szCs w:val="20"/>
        </w:rPr>
        <w:t xml:space="preserve">sign designed for </w:t>
      </w:r>
      <w:r w:rsidRPr="00D446D5">
        <w:rPr>
          <w:bCs/>
          <w:sz w:val="20"/>
          <w:szCs w:val="20"/>
        </w:rPr>
        <w:t xml:space="preserve">Valley View Park and authorization to solicit quotes for a </w:t>
      </w:r>
      <w:r w:rsidR="003065E1" w:rsidRPr="00D446D5">
        <w:rPr>
          <w:bCs/>
          <w:sz w:val="20"/>
          <w:szCs w:val="20"/>
        </w:rPr>
        <w:t>s</w:t>
      </w:r>
      <w:r w:rsidRPr="00D446D5">
        <w:rPr>
          <w:bCs/>
          <w:sz w:val="20"/>
          <w:szCs w:val="20"/>
        </w:rPr>
        <w:t>ign.</w:t>
      </w:r>
    </w:p>
    <w:p w:rsidR="00F079E3" w:rsidRPr="00D446D5" w:rsidRDefault="00F079E3" w:rsidP="00A416A0">
      <w:pPr>
        <w:ind w:left="1440"/>
        <w:rPr>
          <w:bCs/>
          <w:sz w:val="20"/>
          <w:szCs w:val="20"/>
        </w:rPr>
      </w:pPr>
    </w:p>
    <w:p w:rsidR="00F079E3" w:rsidRPr="00D446D5" w:rsidRDefault="00F079E3" w:rsidP="00433FA6">
      <w:pPr>
        <w:pStyle w:val="ListParagraph"/>
        <w:numPr>
          <w:ilvl w:val="0"/>
          <w:numId w:val="12"/>
        </w:numPr>
        <w:rPr>
          <w:bCs/>
          <w:sz w:val="20"/>
          <w:szCs w:val="20"/>
        </w:rPr>
      </w:pPr>
      <w:r w:rsidRPr="00D446D5">
        <w:rPr>
          <w:bCs/>
          <w:sz w:val="20"/>
          <w:szCs w:val="20"/>
        </w:rPr>
        <w:t>Requesting approval of the AYSO Fall Field Usage Schedule for the period of August 3, 2022 through October 29, 2022.</w:t>
      </w:r>
    </w:p>
    <w:p w:rsidR="006A2C96" w:rsidRPr="00D446D5" w:rsidRDefault="006A2C96" w:rsidP="006A2C96">
      <w:pPr>
        <w:pStyle w:val="ListParagraph"/>
        <w:rPr>
          <w:bCs/>
          <w:sz w:val="20"/>
          <w:szCs w:val="20"/>
        </w:rPr>
      </w:pPr>
    </w:p>
    <w:p w:rsidR="00BB5A2B" w:rsidRPr="00D446D5" w:rsidRDefault="003065E1" w:rsidP="00433FA6">
      <w:pPr>
        <w:pStyle w:val="ListParagraph"/>
        <w:numPr>
          <w:ilvl w:val="0"/>
          <w:numId w:val="12"/>
        </w:numPr>
        <w:rPr>
          <w:bCs/>
          <w:sz w:val="20"/>
          <w:szCs w:val="20"/>
        </w:rPr>
      </w:pPr>
      <w:r w:rsidRPr="00D446D5">
        <w:rPr>
          <w:bCs/>
          <w:sz w:val="20"/>
          <w:szCs w:val="20"/>
        </w:rPr>
        <w:t xml:space="preserve">Requesting approval for Great Commission School to use the Valley View Park Soccer Fields on September 6, 16, 20 and 29 for games beginning at 3:30 p.m. and 5:00 p.m., pending receipt of </w:t>
      </w:r>
      <w:r w:rsidR="00433FA6" w:rsidRPr="00D446D5">
        <w:rPr>
          <w:bCs/>
          <w:sz w:val="20"/>
          <w:szCs w:val="20"/>
        </w:rPr>
        <w:t xml:space="preserve">all </w:t>
      </w:r>
      <w:r w:rsidRPr="00D446D5">
        <w:rPr>
          <w:bCs/>
          <w:sz w:val="20"/>
          <w:szCs w:val="20"/>
        </w:rPr>
        <w:t xml:space="preserve">insurance documents.  (AYSO has agreed to allow Great Commission School to use the fields on these four-4 days at the specified game times)  </w:t>
      </w:r>
    </w:p>
    <w:p w:rsidR="00F079E3" w:rsidRPr="00D446D5" w:rsidRDefault="00F079E3" w:rsidP="00A416A0">
      <w:pPr>
        <w:ind w:left="1440"/>
        <w:rPr>
          <w:bCs/>
          <w:sz w:val="20"/>
          <w:szCs w:val="20"/>
        </w:rPr>
      </w:pPr>
    </w:p>
    <w:p w:rsidR="007D182E" w:rsidRPr="00D446D5" w:rsidRDefault="007D182E" w:rsidP="007D182E">
      <w:pPr>
        <w:pStyle w:val="ListParagraph"/>
        <w:numPr>
          <w:ilvl w:val="0"/>
          <w:numId w:val="2"/>
        </w:numPr>
        <w:rPr>
          <w:bCs/>
          <w:sz w:val="20"/>
          <w:szCs w:val="20"/>
        </w:rPr>
      </w:pPr>
      <w:r w:rsidRPr="00D446D5">
        <w:rPr>
          <w:b/>
          <w:bCs/>
          <w:sz w:val="20"/>
          <w:szCs w:val="20"/>
          <w:u w:val="single"/>
        </w:rPr>
        <w:t>Salvation Army:</w:t>
      </w:r>
      <w:r w:rsidRPr="00D446D5">
        <w:rPr>
          <w:bCs/>
          <w:sz w:val="20"/>
          <w:szCs w:val="20"/>
        </w:rPr>
        <w:t xml:space="preserve">  </w:t>
      </w:r>
      <w:r w:rsidRPr="00D446D5">
        <w:rPr>
          <w:bCs/>
          <w:sz w:val="20"/>
          <w:szCs w:val="20"/>
        </w:rPr>
        <w:tab/>
      </w:r>
    </w:p>
    <w:p w:rsidR="007D182E" w:rsidRPr="00D446D5" w:rsidRDefault="007D182E" w:rsidP="007D182E">
      <w:pPr>
        <w:ind w:left="1440"/>
        <w:rPr>
          <w:bCs/>
          <w:sz w:val="20"/>
          <w:szCs w:val="20"/>
        </w:rPr>
      </w:pPr>
      <w:r w:rsidRPr="00D446D5">
        <w:rPr>
          <w:bCs/>
          <w:sz w:val="20"/>
          <w:szCs w:val="20"/>
        </w:rPr>
        <w:t>Requesting approval for the submission of the FY 2021/2022 State Food Purchase Program Expense and Data Report, to the PA Department of Agriculture on or before September 17, 2022.</w:t>
      </w:r>
    </w:p>
    <w:p w:rsidR="007D182E" w:rsidRPr="00D446D5" w:rsidRDefault="007D182E" w:rsidP="007D182E">
      <w:pPr>
        <w:ind w:left="1440"/>
        <w:rPr>
          <w:bCs/>
          <w:sz w:val="20"/>
          <w:szCs w:val="20"/>
        </w:rPr>
      </w:pPr>
    </w:p>
    <w:p w:rsidR="007D182E" w:rsidRPr="00D446D5" w:rsidRDefault="007D182E" w:rsidP="007D182E">
      <w:pPr>
        <w:pStyle w:val="ListParagraph"/>
        <w:numPr>
          <w:ilvl w:val="0"/>
          <w:numId w:val="2"/>
        </w:numPr>
        <w:rPr>
          <w:bCs/>
          <w:sz w:val="20"/>
          <w:szCs w:val="20"/>
        </w:rPr>
      </w:pPr>
      <w:r w:rsidRPr="00D446D5">
        <w:rPr>
          <w:b/>
          <w:bCs/>
          <w:sz w:val="20"/>
          <w:szCs w:val="20"/>
          <w:u w:val="single"/>
        </w:rPr>
        <w:t>Blair Senior Services</w:t>
      </w:r>
      <w:r w:rsidRPr="00D446D5">
        <w:rPr>
          <w:bCs/>
          <w:sz w:val="20"/>
          <w:szCs w:val="20"/>
        </w:rPr>
        <w:t xml:space="preserve">: </w:t>
      </w:r>
    </w:p>
    <w:p w:rsidR="006A2C96" w:rsidRPr="00D446D5" w:rsidRDefault="007D182E" w:rsidP="00271CB1">
      <w:pPr>
        <w:pStyle w:val="ListParagraph"/>
        <w:numPr>
          <w:ilvl w:val="0"/>
          <w:numId w:val="4"/>
        </w:numPr>
        <w:rPr>
          <w:bCs/>
          <w:sz w:val="20"/>
          <w:szCs w:val="20"/>
        </w:rPr>
      </w:pPr>
      <w:r w:rsidRPr="00D446D5">
        <w:rPr>
          <w:bCs/>
          <w:sz w:val="20"/>
          <w:szCs w:val="20"/>
        </w:rPr>
        <w:t>Requesting approval for the submission of the FY 2021/2022 Medical Assistance Transportation Program (MATP) 4</w:t>
      </w:r>
      <w:r w:rsidRPr="00D446D5">
        <w:rPr>
          <w:bCs/>
          <w:sz w:val="20"/>
          <w:szCs w:val="20"/>
          <w:vertAlign w:val="superscript"/>
        </w:rPr>
        <w:t>th</w:t>
      </w:r>
      <w:r w:rsidRPr="00D446D5">
        <w:rPr>
          <w:bCs/>
          <w:sz w:val="20"/>
          <w:szCs w:val="20"/>
        </w:rPr>
        <w:t xml:space="preserve"> Quarter Report for the period of April 1, 2022 through June 30, 2022.</w:t>
      </w:r>
      <w:r w:rsidRPr="00D446D5">
        <w:rPr>
          <w:bCs/>
          <w:sz w:val="20"/>
          <w:szCs w:val="20"/>
        </w:rPr>
        <w:tab/>
      </w:r>
    </w:p>
    <w:p w:rsidR="008742D5" w:rsidRPr="00D446D5" w:rsidRDefault="007D182E" w:rsidP="006A2C96">
      <w:pPr>
        <w:rPr>
          <w:bCs/>
          <w:sz w:val="20"/>
          <w:szCs w:val="20"/>
        </w:rPr>
      </w:pPr>
      <w:r w:rsidRPr="00D446D5">
        <w:rPr>
          <w:bCs/>
          <w:sz w:val="20"/>
          <w:szCs w:val="20"/>
        </w:rPr>
        <w:tab/>
      </w:r>
    </w:p>
    <w:p w:rsidR="007D182E" w:rsidRPr="00D446D5" w:rsidRDefault="008742D5" w:rsidP="00271CB1">
      <w:pPr>
        <w:pStyle w:val="ListParagraph"/>
        <w:numPr>
          <w:ilvl w:val="0"/>
          <w:numId w:val="4"/>
        </w:numPr>
        <w:rPr>
          <w:bCs/>
          <w:sz w:val="20"/>
          <w:szCs w:val="20"/>
        </w:rPr>
      </w:pPr>
      <w:r w:rsidRPr="00D446D5">
        <w:rPr>
          <w:bCs/>
          <w:sz w:val="20"/>
          <w:szCs w:val="20"/>
        </w:rPr>
        <w:t>Requesting approval of the Medical Assistance Transportation Program (MATP) initial allocation amount for FY 2022/2023</w:t>
      </w:r>
      <w:r w:rsidR="00530870" w:rsidRPr="00D446D5">
        <w:rPr>
          <w:bCs/>
          <w:sz w:val="20"/>
          <w:szCs w:val="20"/>
        </w:rPr>
        <w:t xml:space="preserve"> from the Pennsylvania Department of Human Services</w:t>
      </w:r>
      <w:r w:rsidRPr="00D446D5">
        <w:rPr>
          <w:bCs/>
          <w:sz w:val="20"/>
          <w:szCs w:val="20"/>
        </w:rPr>
        <w:t>, in the total amount of $1,400,262.00.</w:t>
      </w:r>
    </w:p>
    <w:p w:rsidR="00A936E9" w:rsidRPr="00D446D5" w:rsidRDefault="00A936E9" w:rsidP="00A936E9">
      <w:pPr>
        <w:pStyle w:val="ListParagraph"/>
        <w:rPr>
          <w:bCs/>
          <w:sz w:val="20"/>
          <w:szCs w:val="20"/>
        </w:rPr>
      </w:pPr>
    </w:p>
    <w:p w:rsidR="00A936E9" w:rsidRPr="00D446D5" w:rsidRDefault="00A936E9" w:rsidP="00A936E9">
      <w:pPr>
        <w:pStyle w:val="ListParagraph"/>
        <w:numPr>
          <w:ilvl w:val="0"/>
          <w:numId w:val="2"/>
        </w:numPr>
        <w:rPr>
          <w:bCs/>
          <w:sz w:val="20"/>
          <w:szCs w:val="20"/>
        </w:rPr>
      </w:pPr>
      <w:r w:rsidRPr="00D446D5">
        <w:rPr>
          <w:b/>
          <w:bCs/>
          <w:sz w:val="20"/>
          <w:szCs w:val="20"/>
          <w:u w:val="single"/>
        </w:rPr>
        <w:t>Coroner’s Office:</w:t>
      </w:r>
      <w:r w:rsidRPr="00D446D5">
        <w:rPr>
          <w:bCs/>
          <w:sz w:val="20"/>
          <w:szCs w:val="20"/>
        </w:rPr>
        <w:t xml:space="preserve">  </w:t>
      </w:r>
    </w:p>
    <w:p w:rsidR="00155A63" w:rsidRPr="00D446D5" w:rsidRDefault="00920137" w:rsidP="00920137">
      <w:pPr>
        <w:pStyle w:val="ListParagraph"/>
        <w:ind w:left="1440"/>
        <w:rPr>
          <w:bCs/>
          <w:sz w:val="20"/>
          <w:szCs w:val="20"/>
        </w:rPr>
      </w:pPr>
      <w:r w:rsidRPr="00D446D5">
        <w:rPr>
          <w:bCs/>
          <w:sz w:val="20"/>
          <w:szCs w:val="20"/>
        </w:rPr>
        <w:t>Requesting approval of a renewal contract between the County of Blair, on behalf of the Blair County Coroner</w:t>
      </w:r>
      <w:r w:rsidR="009C400C" w:rsidRPr="00D446D5">
        <w:rPr>
          <w:bCs/>
          <w:sz w:val="20"/>
          <w:szCs w:val="20"/>
        </w:rPr>
        <w:t xml:space="preserve"> </w:t>
      </w:r>
      <w:r w:rsidRPr="00D446D5">
        <w:rPr>
          <w:bCs/>
          <w:sz w:val="20"/>
          <w:szCs w:val="20"/>
        </w:rPr>
        <w:t>and Dr. Harry Kamerow, MD</w:t>
      </w:r>
      <w:r w:rsidR="009C400C" w:rsidRPr="00D446D5">
        <w:rPr>
          <w:bCs/>
          <w:sz w:val="20"/>
          <w:szCs w:val="20"/>
        </w:rPr>
        <w:t>, Pathologist to perform autopsies upon availability, in the total amount of $1,400.00 per case, effective January 1, 2023.</w:t>
      </w:r>
    </w:p>
    <w:p w:rsidR="009C400C" w:rsidRPr="00D446D5" w:rsidRDefault="009C400C" w:rsidP="00920137">
      <w:pPr>
        <w:pStyle w:val="ListParagraph"/>
        <w:ind w:left="1440"/>
        <w:rPr>
          <w:bCs/>
          <w:sz w:val="20"/>
          <w:szCs w:val="20"/>
        </w:rPr>
      </w:pPr>
    </w:p>
    <w:p w:rsidR="009C400C" w:rsidRPr="00D446D5" w:rsidRDefault="009C400C" w:rsidP="009C400C">
      <w:pPr>
        <w:pStyle w:val="ListParagraph"/>
        <w:numPr>
          <w:ilvl w:val="0"/>
          <w:numId w:val="2"/>
        </w:numPr>
        <w:rPr>
          <w:bCs/>
          <w:sz w:val="20"/>
          <w:szCs w:val="20"/>
        </w:rPr>
      </w:pPr>
      <w:r w:rsidRPr="00D446D5">
        <w:rPr>
          <w:b/>
          <w:bCs/>
          <w:sz w:val="20"/>
          <w:szCs w:val="20"/>
          <w:u w:val="single"/>
        </w:rPr>
        <w:t>Department of Emergency Services/911 Center:</w:t>
      </w:r>
      <w:r w:rsidRPr="00D446D5">
        <w:rPr>
          <w:bCs/>
          <w:sz w:val="20"/>
          <w:szCs w:val="20"/>
        </w:rPr>
        <w:t xml:space="preserve">  </w:t>
      </w:r>
    </w:p>
    <w:p w:rsidR="009C400C" w:rsidRPr="00D446D5" w:rsidRDefault="00AC56EF" w:rsidP="003B12B4">
      <w:pPr>
        <w:pStyle w:val="ListParagraph"/>
        <w:numPr>
          <w:ilvl w:val="0"/>
          <w:numId w:val="6"/>
        </w:numPr>
        <w:rPr>
          <w:bCs/>
          <w:sz w:val="20"/>
          <w:szCs w:val="20"/>
        </w:rPr>
      </w:pPr>
      <w:r w:rsidRPr="00D446D5">
        <w:rPr>
          <w:bCs/>
          <w:sz w:val="20"/>
          <w:szCs w:val="20"/>
        </w:rPr>
        <w:t xml:space="preserve">Requesting approval of a Master Services Agreement </w:t>
      </w:r>
      <w:r w:rsidR="00922C60" w:rsidRPr="00D446D5">
        <w:rPr>
          <w:bCs/>
          <w:sz w:val="20"/>
          <w:szCs w:val="20"/>
        </w:rPr>
        <w:t xml:space="preserve">(MSA) </w:t>
      </w:r>
      <w:r w:rsidRPr="00D446D5">
        <w:rPr>
          <w:bCs/>
          <w:sz w:val="20"/>
          <w:szCs w:val="20"/>
        </w:rPr>
        <w:t>by and between the County of Blair, on behalf of the Department of Emergency Services Zito Media Communications LLC, Zito Media Communications II LLC, Zito Media Voice LLC, d/b/a Zito Business, for telecommunication products and services set forth in Technical Service Agreements</w:t>
      </w:r>
      <w:r w:rsidR="007B3752" w:rsidRPr="00D446D5">
        <w:rPr>
          <w:bCs/>
          <w:sz w:val="20"/>
          <w:szCs w:val="20"/>
        </w:rPr>
        <w:t xml:space="preserve"> - TSA 1, TSA-2 and incorporating TSA-3, in the </w:t>
      </w:r>
      <w:r w:rsidR="005551A6" w:rsidRPr="00D446D5">
        <w:rPr>
          <w:bCs/>
          <w:sz w:val="20"/>
          <w:szCs w:val="20"/>
        </w:rPr>
        <w:t xml:space="preserve">monthly recurring amount of $818.00, </w:t>
      </w:r>
      <w:r w:rsidR="007B3752" w:rsidRPr="00D446D5">
        <w:rPr>
          <w:bCs/>
          <w:sz w:val="20"/>
          <w:szCs w:val="20"/>
        </w:rPr>
        <w:t xml:space="preserve">with any renewal of such TSA being deemed covered by </w:t>
      </w:r>
      <w:r w:rsidR="00922C60" w:rsidRPr="00D446D5">
        <w:rPr>
          <w:bCs/>
          <w:sz w:val="20"/>
          <w:szCs w:val="20"/>
        </w:rPr>
        <w:t>the MSA</w:t>
      </w:r>
      <w:r w:rsidR="007B3752" w:rsidRPr="00D446D5">
        <w:rPr>
          <w:bCs/>
          <w:sz w:val="20"/>
          <w:szCs w:val="20"/>
        </w:rPr>
        <w:t xml:space="preserve">.  </w:t>
      </w:r>
      <w:r w:rsidR="00922C60" w:rsidRPr="00D446D5">
        <w:rPr>
          <w:bCs/>
          <w:sz w:val="20"/>
          <w:szCs w:val="20"/>
        </w:rPr>
        <w:t>A</w:t>
      </w:r>
      <w:r w:rsidR="007B3752" w:rsidRPr="00D446D5">
        <w:rPr>
          <w:bCs/>
          <w:sz w:val="20"/>
          <w:szCs w:val="20"/>
        </w:rPr>
        <w:t xml:space="preserve">greement </w:t>
      </w:r>
      <w:r w:rsidR="005551A6" w:rsidRPr="00D446D5">
        <w:rPr>
          <w:bCs/>
          <w:sz w:val="20"/>
          <w:szCs w:val="20"/>
        </w:rPr>
        <w:t>s</w:t>
      </w:r>
      <w:r w:rsidR="007B3752" w:rsidRPr="00D446D5">
        <w:rPr>
          <w:bCs/>
          <w:sz w:val="20"/>
          <w:szCs w:val="20"/>
        </w:rPr>
        <w:t xml:space="preserve">hall </w:t>
      </w:r>
      <w:r w:rsidR="005551A6" w:rsidRPr="00D446D5">
        <w:rPr>
          <w:bCs/>
          <w:sz w:val="20"/>
          <w:szCs w:val="20"/>
        </w:rPr>
        <w:t xml:space="preserve">terminate </w:t>
      </w:r>
      <w:r w:rsidR="007B3752" w:rsidRPr="00D446D5">
        <w:rPr>
          <w:bCs/>
          <w:sz w:val="20"/>
          <w:szCs w:val="20"/>
        </w:rPr>
        <w:t>November 23, 2027</w:t>
      </w:r>
      <w:r w:rsidR="005551A6" w:rsidRPr="00D446D5">
        <w:rPr>
          <w:bCs/>
          <w:sz w:val="20"/>
          <w:szCs w:val="20"/>
        </w:rPr>
        <w:t>.</w:t>
      </w:r>
    </w:p>
    <w:p w:rsidR="003B12B4" w:rsidRPr="00D446D5" w:rsidRDefault="003B12B4" w:rsidP="009C400C">
      <w:pPr>
        <w:pStyle w:val="ListParagraph"/>
        <w:ind w:left="1440"/>
        <w:rPr>
          <w:bCs/>
          <w:sz w:val="20"/>
          <w:szCs w:val="20"/>
        </w:rPr>
      </w:pPr>
    </w:p>
    <w:p w:rsidR="003B12B4" w:rsidRPr="00D446D5" w:rsidRDefault="003B12B4" w:rsidP="003B12B4">
      <w:pPr>
        <w:pStyle w:val="ListParagraph"/>
        <w:numPr>
          <w:ilvl w:val="0"/>
          <w:numId w:val="6"/>
        </w:numPr>
        <w:rPr>
          <w:bCs/>
          <w:sz w:val="20"/>
          <w:szCs w:val="20"/>
        </w:rPr>
      </w:pPr>
      <w:r w:rsidRPr="00D446D5">
        <w:rPr>
          <w:bCs/>
          <w:sz w:val="20"/>
          <w:szCs w:val="20"/>
        </w:rPr>
        <w:t xml:space="preserve">Requesting approval of a quote received from Zeigler Chevrolet to repair the air conditioning system on the Department of Emergency Service’s 2008 Chevy Suburban, in the total amount of $1,697.96.  </w:t>
      </w:r>
    </w:p>
    <w:p w:rsidR="00724AAF" w:rsidRPr="00D446D5" w:rsidRDefault="00724AAF" w:rsidP="00724AAF">
      <w:pPr>
        <w:pStyle w:val="ListParagraph"/>
        <w:rPr>
          <w:bCs/>
          <w:sz w:val="20"/>
          <w:szCs w:val="20"/>
        </w:rPr>
      </w:pPr>
    </w:p>
    <w:p w:rsidR="00724AAF" w:rsidRPr="00D446D5" w:rsidRDefault="000C48EA" w:rsidP="000C48EA">
      <w:pPr>
        <w:pStyle w:val="ListParagraph"/>
        <w:numPr>
          <w:ilvl w:val="0"/>
          <w:numId w:val="2"/>
        </w:numPr>
        <w:rPr>
          <w:bCs/>
          <w:sz w:val="20"/>
          <w:szCs w:val="20"/>
        </w:rPr>
      </w:pPr>
      <w:r w:rsidRPr="00D446D5">
        <w:rPr>
          <w:b/>
          <w:bCs/>
          <w:sz w:val="20"/>
          <w:szCs w:val="20"/>
          <w:u w:val="single"/>
        </w:rPr>
        <w:t>Juvenile Probation:</w:t>
      </w:r>
      <w:r w:rsidRPr="00D446D5">
        <w:rPr>
          <w:bCs/>
          <w:sz w:val="20"/>
          <w:szCs w:val="20"/>
        </w:rPr>
        <w:t xml:space="preserve">  </w:t>
      </w:r>
    </w:p>
    <w:p w:rsidR="000C48EA" w:rsidRPr="00D446D5" w:rsidRDefault="000C48EA" w:rsidP="000C48EA">
      <w:pPr>
        <w:pStyle w:val="ListParagraph"/>
        <w:numPr>
          <w:ilvl w:val="0"/>
          <w:numId w:val="8"/>
        </w:numPr>
        <w:ind w:left="2250" w:hanging="450"/>
        <w:rPr>
          <w:bCs/>
          <w:sz w:val="20"/>
          <w:szCs w:val="20"/>
        </w:rPr>
      </w:pPr>
      <w:r w:rsidRPr="00D446D5">
        <w:rPr>
          <w:bCs/>
          <w:sz w:val="20"/>
          <w:szCs w:val="20"/>
        </w:rPr>
        <w:t>Requesting approval of a Juvenile Probation Services Grant Agreement (Contract #4100093164) between the County of Blair, Juvenile Probation Office and the Commonwealth of Pennsylvania, through the Juvenile Court Judges’ Commission of the Office of General Counsel, in the grant award amount of $146,839.00, effective the date of Agreement signing through June 30, 2023.</w:t>
      </w:r>
    </w:p>
    <w:p w:rsidR="000C48EA" w:rsidRPr="00D446D5" w:rsidRDefault="000C48EA" w:rsidP="000C48EA">
      <w:pPr>
        <w:ind w:left="2250" w:hanging="450"/>
        <w:rPr>
          <w:bCs/>
          <w:sz w:val="20"/>
          <w:szCs w:val="20"/>
        </w:rPr>
      </w:pPr>
    </w:p>
    <w:p w:rsidR="000C48EA" w:rsidRPr="00D446D5" w:rsidRDefault="000C48EA" w:rsidP="000C48EA">
      <w:pPr>
        <w:pStyle w:val="ListParagraph"/>
        <w:numPr>
          <w:ilvl w:val="0"/>
          <w:numId w:val="8"/>
        </w:numPr>
        <w:ind w:left="2250" w:hanging="450"/>
        <w:rPr>
          <w:bCs/>
          <w:sz w:val="20"/>
          <w:szCs w:val="20"/>
        </w:rPr>
      </w:pPr>
      <w:r w:rsidRPr="00D446D5">
        <w:rPr>
          <w:bCs/>
          <w:sz w:val="20"/>
          <w:szCs w:val="20"/>
        </w:rPr>
        <w:t>Requesting approval of the FY 21/22 Financial Statement for funds expended under the Juvenile Probation Services Grant for the budget period of July 1, 2021 through June 30, 2022, in the total expended amount of $146,839.00.</w:t>
      </w:r>
    </w:p>
    <w:p w:rsidR="006A2C96" w:rsidRPr="00D446D5" w:rsidRDefault="006A2C96" w:rsidP="006A2C96">
      <w:pPr>
        <w:pStyle w:val="ListParagraph"/>
        <w:rPr>
          <w:bCs/>
          <w:sz w:val="20"/>
          <w:szCs w:val="20"/>
        </w:rPr>
      </w:pPr>
    </w:p>
    <w:p w:rsidR="000C48EA" w:rsidRPr="00D446D5" w:rsidRDefault="000C48EA" w:rsidP="000C48EA">
      <w:pPr>
        <w:pStyle w:val="ListParagraph"/>
        <w:numPr>
          <w:ilvl w:val="0"/>
          <w:numId w:val="8"/>
        </w:numPr>
        <w:ind w:left="2250" w:hanging="450"/>
        <w:rPr>
          <w:bCs/>
          <w:sz w:val="20"/>
          <w:szCs w:val="20"/>
        </w:rPr>
      </w:pPr>
      <w:r w:rsidRPr="00D446D5">
        <w:rPr>
          <w:bCs/>
          <w:sz w:val="20"/>
          <w:szCs w:val="20"/>
        </w:rPr>
        <w:t>Requesting approval of the FY 21/22 Equitable Compensation Letter to the Juvenile Court Judges’ Commission.</w:t>
      </w:r>
    </w:p>
    <w:p w:rsidR="009C400C" w:rsidRPr="00D446D5" w:rsidRDefault="009C400C" w:rsidP="009C400C">
      <w:pPr>
        <w:ind w:left="1440"/>
        <w:rPr>
          <w:bCs/>
          <w:sz w:val="20"/>
          <w:szCs w:val="20"/>
        </w:rPr>
      </w:pPr>
    </w:p>
    <w:p w:rsidR="00155A63" w:rsidRPr="00D446D5" w:rsidRDefault="005652DB" w:rsidP="005652DB">
      <w:pPr>
        <w:pStyle w:val="ListParagraph"/>
        <w:numPr>
          <w:ilvl w:val="0"/>
          <w:numId w:val="2"/>
        </w:numPr>
        <w:rPr>
          <w:bCs/>
          <w:sz w:val="20"/>
          <w:szCs w:val="20"/>
        </w:rPr>
      </w:pPr>
      <w:r w:rsidRPr="00D446D5">
        <w:rPr>
          <w:b/>
          <w:bCs/>
          <w:sz w:val="20"/>
          <w:szCs w:val="20"/>
          <w:u w:val="single"/>
        </w:rPr>
        <w:t>Court Administration</w:t>
      </w:r>
      <w:r w:rsidRPr="00D446D5">
        <w:rPr>
          <w:bCs/>
          <w:sz w:val="20"/>
          <w:szCs w:val="20"/>
        </w:rPr>
        <w:t xml:space="preserve">:  </w:t>
      </w:r>
    </w:p>
    <w:p w:rsidR="005652DB" w:rsidRPr="00D446D5" w:rsidRDefault="00790737" w:rsidP="005652DB">
      <w:pPr>
        <w:ind w:left="1440"/>
        <w:rPr>
          <w:bCs/>
          <w:sz w:val="20"/>
          <w:szCs w:val="20"/>
        </w:rPr>
      </w:pPr>
      <w:r w:rsidRPr="00D446D5">
        <w:rPr>
          <w:bCs/>
          <w:sz w:val="20"/>
          <w:szCs w:val="20"/>
        </w:rPr>
        <w:t>Requesting approval of four-4 quotes received from Contract Hardware &amp; Supply Company, Inc., for parts and installation of solid core doors and relevant hardware for four-4 Magist</w:t>
      </w:r>
      <w:r w:rsidR="00054F6F" w:rsidRPr="00D446D5">
        <w:rPr>
          <w:bCs/>
          <w:sz w:val="20"/>
          <w:szCs w:val="20"/>
        </w:rPr>
        <w:t>erial District Judge (MDJ) locations as outlined below:</w:t>
      </w:r>
    </w:p>
    <w:p w:rsidR="00D446D5" w:rsidRPr="00D446D5" w:rsidRDefault="00D446D5" w:rsidP="005652DB">
      <w:pPr>
        <w:ind w:left="1440"/>
        <w:rPr>
          <w:bCs/>
          <w:sz w:val="20"/>
          <w:szCs w:val="20"/>
        </w:rPr>
      </w:pPr>
    </w:p>
    <w:p w:rsidR="00054F6F" w:rsidRPr="00D446D5" w:rsidRDefault="00054F6F" w:rsidP="005652DB">
      <w:pPr>
        <w:ind w:left="1440"/>
        <w:rPr>
          <w:bCs/>
          <w:sz w:val="20"/>
          <w:szCs w:val="20"/>
        </w:rPr>
      </w:pPr>
    </w:p>
    <w:p w:rsidR="00054F6F" w:rsidRPr="00D446D5" w:rsidRDefault="00054F6F" w:rsidP="00054F6F">
      <w:pPr>
        <w:pStyle w:val="ListParagraph"/>
        <w:numPr>
          <w:ilvl w:val="0"/>
          <w:numId w:val="10"/>
        </w:numPr>
        <w:rPr>
          <w:bCs/>
          <w:sz w:val="20"/>
          <w:szCs w:val="20"/>
        </w:rPr>
      </w:pPr>
      <w:r w:rsidRPr="00D446D5">
        <w:rPr>
          <w:bCs/>
          <w:sz w:val="20"/>
          <w:szCs w:val="20"/>
        </w:rPr>
        <w:t>Quote #410765, in the amount of $1,552.18, MDJ DeAntonio</w:t>
      </w:r>
    </w:p>
    <w:p w:rsidR="00054F6F" w:rsidRPr="00D446D5" w:rsidRDefault="00054F6F" w:rsidP="00054F6F">
      <w:pPr>
        <w:pStyle w:val="ListParagraph"/>
        <w:numPr>
          <w:ilvl w:val="0"/>
          <w:numId w:val="10"/>
        </w:numPr>
        <w:rPr>
          <w:bCs/>
          <w:sz w:val="20"/>
          <w:szCs w:val="20"/>
        </w:rPr>
      </w:pPr>
      <w:r w:rsidRPr="00D446D5">
        <w:rPr>
          <w:bCs/>
          <w:sz w:val="20"/>
          <w:szCs w:val="20"/>
        </w:rPr>
        <w:t>Quote #410764, in the amount of $2,620.26, MDJ Miller</w:t>
      </w:r>
    </w:p>
    <w:p w:rsidR="00054F6F" w:rsidRPr="00D446D5" w:rsidRDefault="00054F6F" w:rsidP="00054F6F">
      <w:pPr>
        <w:pStyle w:val="ListParagraph"/>
        <w:numPr>
          <w:ilvl w:val="0"/>
          <w:numId w:val="10"/>
        </w:numPr>
        <w:rPr>
          <w:bCs/>
          <w:sz w:val="20"/>
          <w:szCs w:val="20"/>
        </w:rPr>
      </w:pPr>
      <w:r w:rsidRPr="00D446D5">
        <w:rPr>
          <w:bCs/>
          <w:sz w:val="20"/>
          <w:szCs w:val="20"/>
        </w:rPr>
        <w:t>Quote #410761, in the amount of $1,530.00, MDJ Jones</w:t>
      </w:r>
    </w:p>
    <w:p w:rsidR="00054F6F" w:rsidRPr="00D446D5" w:rsidRDefault="00054F6F" w:rsidP="00054F6F">
      <w:pPr>
        <w:pStyle w:val="ListParagraph"/>
        <w:numPr>
          <w:ilvl w:val="0"/>
          <w:numId w:val="10"/>
        </w:numPr>
        <w:rPr>
          <w:bCs/>
          <w:sz w:val="20"/>
          <w:szCs w:val="20"/>
        </w:rPr>
      </w:pPr>
      <w:r w:rsidRPr="00D446D5">
        <w:rPr>
          <w:bCs/>
          <w:sz w:val="20"/>
          <w:szCs w:val="20"/>
        </w:rPr>
        <w:t>Quote #410789, in the amount of $2,462.46, MDJ Aigner</w:t>
      </w:r>
    </w:p>
    <w:p w:rsidR="00AE25CE" w:rsidRPr="00D446D5" w:rsidRDefault="00AE25CE" w:rsidP="00AE25CE">
      <w:pPr>
        <w:rPr>
          <w:bCs/>
          <w:sz w:val="20"/>
          <w:szCs w:val="20"/>
        </w:rPr>
      </w:pPr>
    </w:p>
    <w:p w:rsidR="00AE25CE" w:rsidRPr="00D446D5" w:rsidRDefault="00AE25CE" w:rsidP="00AE25CE">
      <w:pPr>
        <w:pStyle w:val="ListParagraph"/>
        <w:numPr>
          <w:ilvl w:val="0"/>
          <w:numId w:val="2"/>
        </w:numPr>
        <w:rPr>
          <w:bCs/>
          <w:sz w:val="20"/>
          <w:szCs w:val="20"/>
        </w:rPr>
      </w:pPr>
      <w:r w:rsidRPr="00D446D5">
        <w:rPr>
          <w:b/>
          <w:bCs/>
          <w:sz w:val="20"/>
          <w:szCs w:val="20"/>
          <w:u w:val="single"/>
        </w:rPr>
        <w:t>Social Services:</w:t>
      </w:r>
      <w:r w:rsidRPr="00D446D5">
        <w:rPr>
          <w:bCs/>
          <w:sz w:val="20"/>
          <w:szCs w:val="20"/>
        </w:rPr>
        <w:t xml:space="preserve">  </w:t>
      </w:r>
    </w:p>
    <w:p w:rsidR="00AE25CE" w:rsidRPr="00D446D5" w:rsidRDefault="00AE25CE" w:rsidP="00E0423D">
      <w:pPr>
        <w:pStyle w:val="ListParagraph"/>
        <w:numPr>
          <w:ilvl w:val="0"/>
          <w:numId w:val="11"/>
        </w:numPr>
        <w:rPr>
          <w:bCs/>
          <w:sz w:val="20"/>
          <w:szCs w:val="20"/>
        </w:rPr>
      </w:pPr>
      <w:r w:rsidRPr="00D446D5">
        <w:rPr>
          <w:bCs/>
          <w:sz w:val="20"/>
          <w:szCs w:val="20"/>
        </w:rPr>
        <w:t>Requesting approval of an allocation from the Blair County Affordable Housing Trust Fund, in the total amount of $50,000.00, to continue to fund the Owner Occupied Rehabilitation</w:t>
      </w:r>
      <w:r w:rsidR="00C4157E" w:rsidRPr="00D446D5">
        <w:rPr>
          <w:bCs/>
          <w:sz w:val="20"/>
          <w:szCs w:val="20"/>
        </w:rPr>
        <w:t xml:space="preserve"> throughout the county that will be administered through the Community Development Programs.</w:t>
      </w:r>
    </w:p>
    <w:p w:rsidR="00E0423D" w:rsidRPr="00D446D5" w:rsidRDefault="00E0423D" w:rsidP="00AE25CE">
      <w:pPr>
        <w:ind w:left="1440"/>
        <w:rPr>
          <w:bCs/>
          <w:sz w:val="20"/>
          <w:szCs w:val="20"/>
        </w:rPr>
      </w:pPr>
    </w:p>
    <w:p w:rsidR="00E0423D" w:rsidRPr="00D446D5" w:rsidRDefault="00E0423D" w:rsidP="00E0423D">
      <w:pPr>
        <w:pStyle w:val="ListParagraph"/>
        <w:numPr>
          <w:ilvl w:val="0"/>
          <w:numId w:val="11"/>
        </w:numPr>
        <w:rPr>
          <w:bCs/>
          <w:sz w:val="20"/>
          <w:szCs w:val="20"/>
        </w:rPr>
      </w:pPr>
      <w:r w:rsidRPr="00D446D5">
        <w:rPr>
          <w:bCs/>
          <w:sz w:val="20"/>
          <w:szCs w:val="20"/>
        </w:rPr>
        <w:t>Requesting approval of a County of Blair Demolition Fund Program Disbursement, in the total amount of $6,750.00, for the demolition of property within the City of Altoona located at 1616 3</w:t>
      </w:r>
      <w:r w:rsidRPr="00D446D5">
        <w:rPr>
          <w:bCs/>
          <w:sz w:val="20"/>
          <w:szCs w:val="20"/>
          <w:vertAlign w:val="superscript"/>
        </w:rPr>
        <w:t>rd</w:t>
      </w:r>
      <w:r w:rsidRPr="00D446D5">
        <w:rPr>
          <w:bCs/>
          <w:sz w:val="20"/>
          <w:szCs w:val="20"/>
        </w:rPr>
        <w:t xml:space="preserve"> Street.</w:t>
      </w:r>
    </w:p>
    <w:p w:rsidR="00286849" w:rsidRPr="00D446D5" w:rsidRDefault="00286849" w:rsidP="00286849">
      <w:pPr>
        <w:pStyle w:val="ListParagraph"/>
        <w:rPr>
          <w:bCs/>
          <w:sz w:val="20"/>
          <w:szCs w:val="20"/>
        </w:rPr>
      </w:pPr>
    </w:p>
    <w:p w:rsidR="00286849" w:rsidRPr="00D446D5" w:rsidRDefault="00286849" w:rsidP="00286849">
      <w:pPr>
        <w:pStyle w:val="ListParagraph"/>
        <w:numPr>
          <w:ilvl w:val="0"/>
          <w:numId w:val="2"/>
        </w:numPr>
        <w:rPr>
          <w:bCs/>
          <w:sz w:val="20"/>
          <w:szCs w:val="20"/>
        </w:rPr>
      </w:pPr>
      <w:r w:rsidRPr="00D446D5">
        <w:rPr>
          <w:b/>
          <w:bCs/>
          <w:sz w:val="20"/>
          <w:szCs w:val="20"/>
          <w:u w:val="single"/>
        </w:rPr>
        <w:t>Tax Claim:</w:t>
      </w:r>
      <w:r w:rsidRPr="00D446D5">
        <w:rPr>
          <w:bCs/>
          <w:sz w:val="20"/>
          <w:szCs w:val="20"/>
        </w:rPr>
        <w:t xml:space="preserve">  </w:t>
      </w:r>
    </w:p>
    <w:p w:rsidR="00C4157E" w:rsidRPr="00D446D5" w:rsidRDefault="00E31E75" w:rsidP="00AE25CE">
      <w:pPr>
        <w:ind w:left="1440"/>
        <w:rPr>
          <w:bCs/>
          <w:sz w:val="20"/>
          <w:szCs w:val="20"/>
        </w:rPr>
      </w:pPr>
      <w:r w:rsidRPr="00D446D5">
        <w:rPr>
          <w:bCs/>
          <w:sz w:val="20"/>
          <w:szCs w:val="20"/>
        </w:rPr>
        <w:t>Requesting approval for the submission of two-2 Permit Applications to Allegheny Township for the demolition of two-2 trailers in the county’s repository (566 and 570 Gildea Dr., Duncansville, PA) that are in violation of Allegheny Township’s Nuisance Code.  Said permit cost is $125.00/each for a total of $250.00.</w:t>
      </w:r>
    </w:p>
    <w:p w:rsidR="008B2726" w:rsidRPr="00D446D5" w:rsidRDefault="008B2726" w:rsidP="00AE25CE">
      <w:pPr>
        <w:ind w:left="1440"/>
        <w:rPr>
          <w:bCs/>
          <w:sz w:val="20"/>
          <w:szCs w:val="20"/>
        </w:rPr>
      </w:pPr>
    </w:p>
    <w:p w:rsidR="008B2726" w:rsidRPr="00D446D5" w:rsidRDefault="008B2726" w:rsidP="008B2726">
      <w:pPr>
        <w:pStyle w:val="ListParagraph"/>
        <w:numPr>
          <w:ilvl w:val="0"/>
          <w:numId w:val="2"/>
        </w:numPr>
        <w:rPr>
          <w:bCs/>
          <w:sz w:val="20"/>
          <w:szCs w:val="20"/>
        </w:rPr>
      </w:pPr>
      <w:r w:rsidRPr="00D446D5">
        <w:rPr>
          <w:b/>
          <w:bCs/>
          <w:sz w:val="20"/>
          <w:szCs w:val="20"/>
          <w:u w:val="single"/>
        </w:rPr>
        <w:t>Children, Youth and Families</w:t>
      </w:r>
      <w:r w:rsidRPr="00D446D5">
        <w:rPr>
          <w:bCs/>
          <w:sz w:val="20"/>
          <w:szCs w:val="20"/>
          <w:u w:val="single"/>
        </w:rPr>
        <w:t>:</w:t>
      </w:r>
      <w:r w:rsidRPr="00D446D5">
        <w:rPr>
          <w:bCs/>
          <w:sz w:val="20"/>
          <w:szCs w:val="20"/>
        </w:rPr>
        <w:t xml:space="preserve"> </w:t>
      </w:r>
    </w:p>
    <w:p w:rsidR="005700B6" w:rsidRPr="00D446D5" w:rsidRDefault="00935617" w:rsidP="00935617">
      <w:pPr>
        <w:ind w:left="1440"/>
        <w:rPr>
          <w:bCs/>
          <w:sz w:val="20"/>
          <w:szCs w:val="20"/>
        </w:rPr>
      </w:pPr>
      <w:r w:rsidRPr="00D446D5">
        <w:rPr>
          <w:bCs/>
          <w:sz w:val="20"/>
          <w:szCs w:val="20"/>
        </w:rPr>
        <w:t xml:space="preserve">Requesting approval for submission of the </w:t>
      </w:r>
      <w:r w:rsidR="009E55CF" w:rsidRPr="00D446D5">
        <w:rPr>
          <w:bCs/>
          <w:sz w:val="20"/>
          <w:szCs w:val="20"/>
        </w:rPr>
        <w:t xml:space="preserve">proposed FY 2023/2024 </w:t>
      </w:r>
      <w:r w:rsidRPr="00D446D5">
        <w:rPr>
          <w:bCs/>
          <w:sz w:val="20"/>
          <w:szCs w:val="20"/>
        </w:rPr>
        <w:t xml:space="preserve">Blair County Children, Youth and Families’ Needs-Based Plan </w:t>
      </w:r>
      <w:r w:rsidR="009E55CF" w:rsidRPr="00D446D5">
        <w:rPr>
          <w:bCs/>
          <w:sz w:val="20"/>
          <w:szCs w:val="20"/>
        </w:rPr>
        <w:t>and Budget Narrative Template.</w:t>
      </w:r>
    </w:p>
    <w:p w:rsidR="004666C3" w:rsidRPr="00D446D5" w:rsidRDefault="004666C3" w:rsidP="00935617">
      <w:pPr>
        <w:ind w:left="1440"/>
        <w:rPr>
          <w:bCs/>
          <w:sz w:val="20"/>
          <w:szCs w:val="20"/>
        </w:rPr>
      </w:pPr>
    </w:p>
    <w:p w:rsidR="004666C3" w:rsidRPr="00D446D5" w:rsidRDefault="004666C3" w:rsidP="004666C3">
      <w:pPr>
        <w:pStyle w:val="ListParagraph"/>
        <w:numPr>
          <w:ilvl w:val="0"/>
          <w:numId w:val="2"/>
        </w:numPr>
        <w:rPr>
          <w:b/>
          <w:bCs/>
          <w:sz w:val="20"/>
          <w:szCs w:val="20"/>
          <w:u w:val="single"/>
        </w:rPr>
      </w:pPr>
      <w:r w:rsidRPr="00D446D5">
        <w:rPr>
          <w:b/>
          <w:bCs/>
          <w:sz w:val="20"/>
          <w:szCs w:val="20"/>
          <w:u w:val="single"/>
        </w:rPr>
        <w:t>2021 Audit</w:t>
      </w:r>
      <w:r w:rsidR="005813CF" w:rsidRPr="00D446D5">
        <w:rPr>
          <w:b/>
          <w:bCs/>
          <w:sz w:val="20"/>
          <w:szCs w:val="20"/>
          <w:u w:val="single"/>
        </w:rPr>
        <w:t>:</w:t>
      </w:r>
    </w:p>
    <w:p w:rsidR="004666C3" w:rsidRPr="00D446D5" w:rsidRDefault="004666C3" w:rsidP="004666C3">
      <w:pPr>
        <w:ind w:left="1080" w:firstLine="360"/>
        <w:rPr>
          <w:sz w:val="20"/>
          <w:szCs w:val="20"/>
        </w:rPr>
      </w:pPr>
      <w:r w:rsidRPr="00D446D5">
        <w:rPr>
          <w:sz w:val="20"/>
          <w:szCs w:val="20"/>
        </w:rPr>
        <w:t>Discussion concerning extension of the audit deadline to 09/15/2022.</w:t>
      </w:r>
    </w:p>
    <w:p w:rsidR="004666C3" w:rsidRPr="00D446D5" w:rsidRDefault="004666C3" w:rsidP="004666C3">
      <w:pPr>
        <w:ind w:left="1080"/>
        <w:rPr>
          <w:bCs/>
          <w:sz w:val="20"/>
          <w:szCs w:val="20"/>
        </w:rPr>
      </w:pPr>
    </w:p>
    <w:p w:rsidR="00DD3399" w:rsidRPr="00D446D5" w:rsidRDefault="00DD3399" w:rsidP="00DD3399">
      <w:pPr>
        <w:pStyle w:val="ListParagraph"/>
        <w:numPr>
          <w:ilvl w:val="0"/>
          <w:numId w:val="1"/>
        </w:numPr>
        <w:rPr>
          <w:b/>
          <w:bCs/>
          <w:sz w:val="20"/>
          <w:szCs w:val="20"/>
        </w:rPr>
      </w:pPr>
      <w:r w:rsidRPr="00D446D5">
        <w:rPr>
          <w:b/>
          <w:bCs/>
          <w:sz w:val="20"/>
          <w:szCs w:val="20"/>
        </w:rPr>
        <w:t>OLD BUSINESS</w:t>
      </w:r>
    </w:p>
    <w:p w:rsidR="00DD3399" w:rsidRPr="00D446D5" w:rsidRDefault="00DD3399" w:rsidP="00DD3399">
      <w:pPr>
        <w:rPr>
          <w:b/>
          <w:bCs/>
          <w:sz w:val="20"/>
          <w:szCs w:val="20"/>
        </w:rPr>
      </w:pPr>
    </w:p>
    <w:p w:rsidR="00DD3399" w:rsidRPr="00D446D5" w:rsidRDefault="00DD3399" w:rsidP="004B69FE">
      <w:pPr>
        <w:numPr>
          <w:ilvl w:val="0"/>
          <w:numId w:val="1"/>
        </w:numPr>
        <w:spacing w:before="100" w:beforeAutospacing="1" w:after="100" w:afterAutospacing="1"/>
        <w:contextualSpacing/>
        <w:rPr>
          <w:sz w:val="20"/>
          <w:szCs w:val="20"/>
        </w:rPr>
      </w:pPr>
      <w:r w:rsidRPr="00D446D5">
        <w:rPr>
          <w:b/>
          <w:bCs/>
          <w:sz w:val="20"/>
          <w:szCs w:val="20"/>
        </w:rPr>
        <w:t>ADJOURN</w:t>
      </w:r>
    </w:p>
    <w:p w:rsidR="00B71356" w:rsidRDefault="00B71356">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105581" w:rsidRDefault="00105581">
      <w:pPr>
        <w:rPr>
          <w:sz w:val="20"/>
          <w:szCs w:val="20"/>
        </w:rPr>
      </w:pPr>
    </w:p>
    <w:p w:rsidR="00661368" w:rsidRDefault="00661368">
      <w:pPr>
        <w:rPr>
          <w:sz w:val="20"/>
          <w:szCs w:val="20"/>
        </w:rPr>
      </w:pPr>
    </w:p>
    <w:p w:rsidR="00661368" w:rsidRDefault="00661368">
      <w:pPr>
        <w:rPr>
          <w:sz w:val="20"/>
          <w:szCs w:val="20"/>
        </w:rPr>
      </w:pPr>
    </w:p>
    <w:p w:rsidR="00105581" w:rsidRDefault="00105581">
      <w:pPr>
        <w:rPr>
          <w:sz w:val="20"/>
          <w:szCs w:val="20"/>
        </w:rPr>
      </w:pPr>
    </w:p>
    <w:p w:rsidR="00105581" w:rsidRPr="00CF1627" w:rsidRDefault="00105581" w:rsidP="00105581">
      <w:pPr>
        <w:rPr>
          <w:b/>
          <w:u w:val="double"/>
        </w:rPr>
      </w:pPr>
      <w:r w:rsidRPr="00CF1627">
        <w:rPr>
          <w:b/>
          <w:u w:val="double"/>
        </w:rPr>
        <w:t xml:space="preserve">WORK SESSION:  TUESDAY, AUGUST </w:t>
      </w:r>
      <w:r>
        <w:rPr>
          <w:b/>
          <w:u w:val="double"/>
        </w:rPr>
        <w:t>16</w:t>
      </w:r>
      <w:r w:rsidRPr="00CF1627">
        <w:rPr>
          <w:b/>
          <w:u w:val="double"/>
        </w:rPr>
        <w:t>, 2022, 10:00 A.M.</w:t>
      </w:r>
    </w:p>
    <w:p w:rsidR="00105581" w:rsidRPr="00CF1627" w:rsidRDefault="00105581" w:rsidP="00105581">
      <w:r w:rsidRPr="00CF1627">
        <w:t>Location:</w:t>
      </w:r>
      <w:r w:rsidRPr="00CF1627">
        <w:tab/>
      </w:r>
      <w:r w:rsidRPr="00CF1627">
        <w:tab/>
        <w:t>Commissioner’s Meeting Room, Basement.</w:t>
      </w:r>
    </w:p>
    <w:p w:rsidR="00105581" w:rsidRPr="00D36CD3" w:rsidRDefault="00105581" w:rsidP="00105581">
      <w:pPr>
        <w:rPr>
          <w:b/>
        </w:rPr>
      </w:pPr>
    </w:p>
    <w:p w:rsidR="00105581" w:rsidRPr="00D36CD3" w:rsidRDefault="00105581" w:rsidP="00105581">
      <w:pPr>
        <w:rPr>
          <w:i/>
          <w:sz w:val="16"/>
          <w:szCs w:val="16"/>
        </w:rPr>
      </w:pPr>
      <w:r w:rsidRPr="00D36CD3">
        <w:rPr>
          <w:i/>
          <w:sz w:val="16"/>
          <w:szCs w:val="16"/>
        </w:rPr>
        <w:t>*Public meetings are being held both in-person and by conference call.  To participate in the meeting please dial 1-408-419-1715 or 1-408-915-6290 and enter meeting number 2468097683#</w:t>
      </w:r>
    </w:p>
    <w:p w:rsidR="00105581" w:rsidRDefault="00105581" w:rsidP="00105581">
      <w:pPr>
        <w:rPr>
          <w:b/>
          <w:bCs/>
          <w:u w:val="single"/>
        </w:rPr>
      </w:pPr>
    </w:p>
    <w:p w:rsidR="00105581" w:rsidRDefault="00105581" w:rsidP="00105581">
      <w:pPr>
        <w:rPr>
          <w:b/>
          <w:bCs/>
          <w:u w:val="single"/>
        </w:rPr>
      </w:pPr>
      <w:r w:rsidRPr="00CF1627">
        <w:rPr>
          <w:b/>
          <w:bCs/>
          <w:u w:val="single"/>
        </w:rPr>
        <w:t>Call to Order</w:t>
      </w:r>
      <w:r>
        <w:rPr>
          <w:b/>
          <w:bCs/>
          <w:u w:val="single"/>
        </w:rPr>
        <w:t>:</w:t>
      </w:r>
    </w:p>
    <w:p w:rsidR="00105581" w:rsidRDefault="00105581" w:rsidP="00105581">
      <w:pPr>
        <w:rPr>
          <w:bCs/>
        </w:rPr>
      </w:pPr>
      <w:r>
        <w:rPr>
          <w:bCs/>
        </w:rPr>
        <w:t>Commissioner Erb called the meeting to order.</w:t>
      </w:r>
    </w:p>
    <w:p w:rsidR="00105581" w:rsidRPr="009E2115" w:rsidRDefault="00105581" w:rsidP="00105581">
      <w:pPr>
        <w:rPr>
          <w:bCs/>
        </w:rPr>
      </w:pPr>
    </w:p>
    <w:p w:rsidR="00105581" w:rsidRDefault="00105581" w:rsidP="00105581">
      <w:pPr>
        <w:rPr>
          <w:b/>
          <w:bCs/>
          <w:u w:val="single"/>
        </w:rPr>
      </w:pPr>
      <w:r w:rsidRPr="00CF1627">
        <w:rPr>
          <w:b/>
          <w:bCs/>
          <w:u w:val="single"/>
        </w:rPr>
        <w:t>Moment of Silent Reflection</w:t>
      </w:r>
      <w:r>
        <w:rPr>
          <w:b/>
          <w:bCs/>
          <w:u w:val="single"/>
        </w:rPr>
        <w:t>:</w:t>
      </w:r>
    </w:p>
    <w:p w:rsidR="00105581" w:rsidRDefault="00105581" w:rsidP="00105581">
      <w:pPr>
        <w:rPr>
          <w:bCs/>
        </w:rPr>
      </w:pPr>
      <w:r>
        <w:rPr>
          <w:bCs/>
        </w:rPr>
        <w:t>Commissioner Erb called for a moment of silent reflection.</w:t>
      </w:r>
    </w:p>
    <w:p w:rsidR="00105581" w:rsidRPr="009E2115" w:rsidRDefault="00105581" w:rsidP="00105581">
      <w:pPr>
        <w:rPr>
          <w:bCs/>
        </w:rPr>
      </w:pPr>
    </w:p>
    <w:p w:rsidR="00105581" w:rsidRDefault="00105581" w:rsidP="00105581">
      <w:pPr>
        <w:rPr>
          <w:b/>
          <w:bCs/>
          <w:u w:val="single"/>
        </w:rPr>
      </w:pPr>
      <w:r w:rsidRPr="00CF1627">
        <w:rPr>
          <w:b/>
          <w:bCs/>
          <w:u w:val="single"/>
        </w:rPr>
        <w:t>Pledge of Allegiance to the Flag</w:t>
      </w:r>
      <w:r>
        <w:rPr>
          <w:b/>
          <w:bCs/>
          <w:u w:val="single"/>
        </w:rPr>
        <w:t>:</w:t>
      </w:r>
    </w:p>
    <w:p w:rsidR="00105581" w:rsidRDefault="00105581" w:rsidP="00105581">
      <w:pPr>
        <w:rPr>
          <w:bCs/>
        </w:rPr>
      </w:pPr>
      <w:r>
        <w:rPr>
          <w:bCs/>
        </w:rPr>
        <w:t>Commissioner Erb requested those participating in the meeting please stand and recite the Pledge of Allegiance to the Flag.</w:t>
      </w:r>
    </w:p>
    <w:p w:rsidR="00105581" w:rsidRPr="009E2115" w:rsidRDefault="00105581" w:rsidP="00105581">
      <w:pPr>
        <w:rPr>
          <w:bCs/>
        </w:rPr>
      </w:pPr>
    </w:p>
    <w:p w:rsidR="00105581" w:rsidRDefault="00105581" w:rsidP="00105581">
      <w:pPr>
        <w:rPr>
          <w:b/>
          <w:bCs/>
          <w:u w:val="single"/>
        </w:rPr>
      </w:pPr>
      <w:r w:rsidRPr="00CF1627">
        <w:rPr>
          <w:b/>
          <w:bCs/>
          <w:u w:val="single"/>
        </w:rPr>
        <w:t>Roll Call</w:t>
      </w:r>
      <w:r>
        <w:rPr>
          <w:b/>
          <w:bCs/>
          <w:u w:val="single"/>
        </w:rPr>
        <w:t>:</w:t>
      </w:r>
      <w:r w:rsidRPr="00CF1627">
        <w:rPr>
          <w:b/>
          <w:bCs/>
          <w:u w:val="single"/>
        </w:rPr>
        <w:t xml:space="preserve"> </w:t>
      </w:r>
    </w:p>
    <w:p w:rsidR="00105581" w:rsidRPr="002546C0" w:rsidRDefault="00105581" w:rsidP="00105581">
      <w:pPr>
        <w:rPr>
          <w:b/>
          <w:bCs/>
          <w:u w:val="single"/>
        </w:rPr>
      </w:pPr>
      <w:r w:rsidRPr="002546C0">
        <w:rPr>
          <w:b/>
          <w:bCs/>
          <w:u w:val="single"/>
        </w:rPr>
        <w:t>Members Present:</w:t>
      </w:r>
    </w:p>
    <w:p w:rsidR="00105581" w:rsidRDefault="00105581" w:rsidP="00105581">
      <w:pPr>
        <w:rPr>
          <w:bCs/>
        </w:rPr>
      </w:pPr>
      <w:r w:rsidRPr="002546C0">
        <w:rPr>
          <w:bCs/>
        </w:rPr>
        <w:t xml:space="preserve">Commissioner Erb, Commissioner Burke, Commissioner Webster, Chief Clerk Hemminger and </w:t>
      </w:r>
      <w:r w:rsidR="002546C0" w:rsidRPr="002546C0">
        <w:rPr>
          <w:bCs/>
        </w:rPr>
        <w:t>Assistant Solicitor Muriceak</w:t>
      </w:r>
    </w:p>
    <w:p w:rsidR="00105581" w:rsidRDefault="00105581" w:rsidP="00105581">
      <w:pPr>
        <w:rPr>
          <w:bCs/>
        </w:rPr>
      </w:pPr>
    </w:p>
    <w:p w:rsidR="002546C0" w:rsidRDefault="002546C0" w:rsidP="00105581">
      <w:pPr>
        <w:rPr>
          <w:b/>
          <w:bCs/>
          <w:u w:val="single"/>
        </w:rPr>
      </w:pPr>
      <w:r>
        <w:rPr>
          <w:b/>
          <w:bCs/>
          <w:u w:val="single"/>
        </w:rPr>
        <w:t>Members Absent:</w:t>
      </w:r>
    </w:p>
    <w:p w:rsidR="002546C0" w:rsidRDefault="002546C0" w:rsidP="00105581">
      <w:pPr>
        <w:rPr>
          <w:bCs/>
        </w:rPr>
      </w:pPr>
      <w:r>
        <w:rPr>
          <w:bCs/>
        </w:rPr>
        <w:t>Solicitor Nathan Karn</w:t>
      </w:r>
    </w:p>
    <w:p w:rsidR="002546C0" w:rsidRPr="002546C0" w:rsidRDefault="002546C0" w:rsidP="00105581">
      <w:pPr>
        <w:rPr>
          <w:bCs/>
        </w:rPr>
      </w:pPr>
    </w:p>
    <w:p w:rsidR="00105581" w:rsidRPr="00F04502" w:rsidRDefault="00105581" w:rsidP="00105581">
      <w:pPr>
        <w:rPr>
          <w:b/>
          <w:bCs/>
          <w:u w:val="single"/>
        </w:rPr>
      </w:pPr>
      <w:r w:rsidRPr="00F04502">
        <w:rPr>
          <w:b/>
          <w:bCs/>
          <w:u w:val="single"/>
        </w:rPr>
        <w:t>Others Present:</w:t>
      </w:r>
    </w:p>
    <w:p w:rsidR="00105581" w:rsidRDefault="002546C0" w:rsidP="00105581">
      <w:pPr>
        <w:rPr>
          <w:bCs/>
        </w:rPr>
      </w:pPr>
      <w:r>
        <w:rPr>
          <w:bCs/>
        </w:rPr>
        <w:t xml:space="preserve">Jim Frank (JPO), Missy Gillin (Social Services), Jim Pooler (Public Works – Facilities), Carol A. Dannenberg (Hollidaysburg </w:t>
      </w:r>
      <w:r w:rsidR="00AD4F1D">
        <w:rPr>
          <w:bCs/>
        </w:rPr>
        <w:t xml:space="preserve">Community </w:t>
      </w:r>
      <w:r>
        <w:rPr>
          <w:bCs/>
        </w:rPr>
        <w:t xml:space="preserve">WatchDog), </w:t>
      </w:r>
      <w:r w:rsidR="00105581">
        <w:rPr>
          <w:bCs/>
        </w:rPr>
        <w:t xml:space="preserve">Becky Robinson (Purchasing), </w:t>
      </w:r>
      <w:r>
        <w:rPr>
          <w:bCs/>
        </w:rPr>
        <w:t>Lindsay Dempsie and Brandon Meck (Finance), Chris Tatar (Sheriff), A.C. Stickel (Controller), Kay Stephens (Altoona Mirror), Paul Shaffer (Public Works – Highway), Brian Wiser (Keller Engineers), Nicole Smith (Court Admin), and Sue St Martin (Tax Claim),</w:t>
      </w:r>
      <w:r w:rsidR="00105581">
        <w:rPr>
          <w:bCs/>
        </w:rPr>
        <w:t xml:space="preserve"> Melissa Harpster and Allison Senkevich (Commissioner’s Office)</w:t>
      </w:r>
      <w:r>
        <w:rPr>
          <w:bCs/>
        </w:rPr>
        <w:t>, Cris Frederickson and Wendy Traxler (911/EMA), Jim Brown (</w:t>
      </w:r>
      <w:r w:rsidR="00FE46E5">
        <w:rPr>
          <w:bCs/>
        </w:rPr>
        <w:t>The Salvation Army), Dennis Wisor (Blair Senior Services</w:t>
      </w:r>
      <w:r>
        <w:rPr>
          <w:bCs/>
        </w:rPr>
        <w:t>), and Helen Schmidt (Public).</w:t>
      </w:r>
    </w:p>
    <w:p w:rsidR="00105581" w:rsidRDefault="00105581" w:rsidP="00105581">
      <w:pPr>
        <w:rPr>
          <w:bCs/>
        </w:rPr>
      </w:pPr>
    </w:p>
    <w:p w:rsidR="00F40800" w:rsidRDefault="00F40800" w:rsidP="00F40800">
      <w:pPr>
        <w:rPr>
          <w:b/>
          <w:bCs/>
          <w:u w:val="single"/>
        </w:rPr>
      </w:pPr>
      <w:r>
        <w:rPr>
          <w:b/>
          <w:bCs/>
          <w:u w:val="single"/>
        </w:rPr>
        <w:t>Executive Session Announcement:</w:t>
      </w:r>
    </w:p>
    <w:p w:rsidR="00F40800" w:rsidRDefault="00F40800" w:rsidP="00F40800">
      <w:pPr>
        <w:rPr>
          <w:bCs/>
        </w:rPr>
      </w:pPr>
      <w:r>
        <w:rPr>
          <w:bCs/>
        </w:rPr>
        <w:t>Chief Clerk Hemminger announced there would be an Executive Session held on 8/16 at 3:00pm with Human Resources Director Katherine Swigart, Chief Clerk Nicole Hemminger, and all three Commissioners to discuss a Collective Bargaining Agreement.</w:t>
      </w:r>
    </w:p>
    <w:p w:rsidR="00F40800" w:rsidRDefault="00F40800" w:rsidP="00105581">
      <w:pPr>
        <w:rPr>
          <w:bCs/>
        </w:rPr>
      </w:pPr>
    </w:p>
    <w:p w:rsidR="00105581" w:rsidRPr="00105581" w:rsidRDefault="00105581" w:rsidP="00105581">
      <w:pPr>
        <w:rPr>
          <w:b/>
          <w:bCs/>
          <w:u w:val="single"/>
        </w:rPr>
      </w:pPr>
      <w:r>
        <w:rPr>
          <w:b/>
          <w:bCs/>
          <w:u w:val="single"/>
        </w:rPr>
        <w:t>Upcoming Meetings:</w:t>
      </w:r>
    </w:p>
    <w:p w:rsidR="00105581" w:rsidRPr="004E1CD0" w:rsidRDefault="00105581" w:rsidP="004E1CD0">
      <w:pPr>
        <w:rPr>
          <w:bCs/>
          <w:sz w:val="22"/>
          <w:szCs w:val="20"/>
        </w:rPr>
      </w:pPr>
      <w:r w:rsidRPr="004E1CD0">
        <w:rPr>
          <w:bCs/>
          <w:sz w:val="22"/>
          <w:szCs w:val="20"/>
        </w:rPr>
        <w:t>Wednesday, August 17, 2022</w:t>
      </w:r>
      <w:r w:rsidRPr="004E1CD0">
        <w:rPr>
          <w:bCs/>
          <w:sz w:val="22"/>
          <w:szCs w:val="20"/>
        </w:rPr>
        <w:tab/>
      </w:r>
      <w:r w:rsidRPr="004E1CD0">
        <w:rPr>
          <w:bCs/>
          <w:sz w:val="22"/>
          <w:szCs w:val="20"/>
        </w:rPr>
        <w:tab/>
        <w:t>10:00 a.m.</w:t>
      </w:r>
      <w:r w:rsidRPr="004E1CD0">
        <w:rPr>
          <w:bCs/>
          <w:sz w:val="22"/>
          <w:szCs w:val="20"/>
        </w:rPr>
        <w:tab/>
        <w:t>*Board of Assessment Appeals</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(Conference Room 2B)</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 xml:space="preserve"> 2:30 p.m.</w:t>
      </w:r>
      <w:r w:rsidRPr="004E1CD0">
        <w:rPr>
          <w:bCs/>
          <w:sz w:val="22"/>
          <w:szCs w:val="20"/>
        </w:rPr>
        <w:tab/>
        <w:t>*Salary Board</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105581" w:rsidRPr="004E1CD0" w:rsidRDefault="00105581" w:rsidP="004E1CD0">
      <w:pPr>
        <w:rPr>
          <w:bCs/>
          <w:sz w:val="22"/>
          <w:szCs w:val="20"/>
        </w:rPr>
      </w:pPr>
      <w:r w:rsidRPr="004E1CD0">
        <w:rPr>
          <w:bCs/>
          <w:sz w:val="22"/>
          <w:szCs w:val="20"/>
        </w:rPr>
        <w:t>Thursday, August 18, 2022</w:t>
      </w:r>
      <w:r w:rsidRPr="004E1CD0">
        <w:rPr>
          <w:bCs/>
          <w:sz w:val="22"/>
          <w:szCs w:val="20"/>
        </w:rPr>
        <w:tab/>
        <w:t xml:space="preserve"> </w:t>
      </w:r>
      <w:r w:rsidRPr="004E1CD0">
        <w:rPr>
          <w:bCs/>
          <w:sz w:val="22"/>
          <w:szCs w:val="20"/>
        </w:rPr>
        <w:tab/>
        <w:t>8:30 a.m.</w:t>
      </w:r>
      <w:r w:rsidRPr="004E1CD0">
        <w:rPr>
          <w:bCs/>
          <w:sz w:val="22"/>
          <w:szCs w:val="20"/>
        </w:rPr>
        <w:tab/>
        <w:t>*Prison Board</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 xml:space="preserve"> 9:30 a.m.</w:t>
      </w:r>
      <w:r w:rsidRPr="004E1CD0">
        <w:rPr>
          <w:bCs/>
          <w:sz w:val="22"/>
          <w:szCs w:val="20"/>
        </w:rPr>
        <w:tab/>
        <w:t>*Records Improvement Committee</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10:00 a.m.</w:t>
      </w:r>
      <w:r w:rsidRPr="004E1CD0">
        <w:rPr>
          <w:bCs/>
          <w:sz w:val="22"/>
          <w:szCs w:val="20"/>
        </w:rPr>
        <w:tab/>
        <w:t>*Commissioner’s Business Session</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 xml:space="preserve"> 1:00 p.m.</w:t>
      </w:r>
      <w:r w:rsidRPr="004E1CD0">
        <w:rPr>
          <w:bCs/>
          <w:sz w:val="22"/>
          <w:szCs w:val="20"/>
        </w:rPr>
        <w:tab/>
        <w:t>*CYF Budget Meeting</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(Conference Room 2B)</w:t>
      </w:r>
    </w:p>
    <w:p w:rsidR="00105581" w:rsidRPr="004E1CD0" w:rsidRDefault="00105581" w:rsidP="004E1CD0">
      <w:pPr>
        <w:rPr>
          <w:bCs/>
          <w:sz w:val="22"/>
          <w:szCs w:val="20"/>
        </w:rPr>
      </w:pPr>
      <w:r w:rsidRPr="004E1CD0">
        <w:rPr>
          <w:bCs/>
          <w:sz w:val="22"/>
          <w:szCs w:val="20"/>
        </w:rPr>
        <w:t>Friday, August 19, 2022</w:t>
      </w:r>
    </w:p>
    <w:p w:rsidR="00105581" w:rsidRPr="004E1CD0" w:rsidRDefault="00105581" w:rsidP="004E1CD0">
      <w:pPr>
        <w:rPr>
          <w:bCs/>
          <w:sz w:val="22"/>
          <w:szCs w:val="20"/>
        </w:rPr>
      </w:pPr>
      <w:r w:rsidRPr="004E1CD0">
        <w:rPr>
          <w:bCs/>
          <w:sz w:val="22"/>
          <w:szCs w:val="20"/>
        </w:rPr>
        <w:t>Monday, August 22, 2022</w:t>
      </w:r>
    </w:p>
    <w:p w:rsidR="00105581" w:rsidRPr="004E1CD0" w:rsidRDefault="00105581" w:rsidP="004E1CD0">
      <w:pPr>
        <w:rPr>
          <w:bCs/>
          <w:sz w:val="22"/>
          <w:szCs w:val="20"/>
        </w:rPr>
      </w:pPr>
      <w:r w:rsidRPr="004E1CD0">
        <w:rPr>
          <w:bCs/>
          <w:sz w:val="22"/>
          <w:szCs w:val="20"/>
        </w:rPr>
        <w:t>Tuesday, August 23, 2022</w:t>
      </w:r>
      <w:r w:rsidRPr="004E1CD0">
        <w:rPr>
          <w:bCs/>
          <w:sz w:val="22"/>
          <w:szCs w:val="20"/>
        </w:rPr>
        <w:tab/>
      </w:r>
      <w:r w:rsidRPr="004E1CD0">
        <w:rPr>
          <w:bCs/>
          <w:sz w:val="22"/>
          <w:szCs w:val="20"/>
        </w:rPr>
        <w:tab/>
        <w:t>10:00 a.m.</w:t>
      </w:r>
      <w:r w:rsidRPr="004E1CD0">
        <w:rPr>
          <w:bCs/>
          <w:sz w:val="22"/>
          <w:szCs w:val="20"/>
        </w:rPr>
        <w:tab/>
        <w:t>*Commissioner’s Work Session</w:t>
      </w:r>
    </w:p>
    <w:p w:rsidR="00105581" w:rsidRPr="004E1CD0" w:rsidRDefault="00105581" w:rsidP="004E1CD0">
      <w:pPr>
        <w:rPr>
          <w:bCs/>
          <w:sz w:val="22"/>
          <w:szCs w:val="20"/>
        </w:rPr>
      </w:pP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r>
      <w:r w:rsidRPr="004E1CD0">
        <w:rPr>
          <w:bCs/>
          <w:sz w:val="22"/>
          <w:szCs w:val="20"/>
        </w:rPr>
        <w:tab/>
        <w:t>(Commissioner’s Meeting Room)</w:t>
      </w:r>
    </w:p>
    <w:p w:rsidR="00105581" w:rsidRPr="00113487" w:rsidRDefault="00105581" w:rsidP="00105581">
      <w:pPr>
        <w:rPr>
          <w:b/>
          <w:bCs/>
          <w:szCs w:val="20"/>
          <w:u w:val="single"/>
        </w:rPr>
      </w:pPr>
      <w:r w:rsidRPr="00113487">
        <w:rPr>
          <w:b/>
          <w:bCs/>
          <w:szCs w:val="20"/>
          <w:u w:val="single"/>
        </w:rPr>
        <w:t>Public Comment:</w:t>
      </w:r>
    </w:p>
    <w:p w:rsidR="006D6354" w:rsidRDefault="006D6354" w:rsidP="006D6354">
      <w:pPr>
        <w:rPr>
          <w:bCs/>
        </w:rPr>
      </w:pPr>
      <w:r>
        <w:rPr>
          <w:bCs/>
        </w:rPr>
        <w:t xml:space="preserve">Commissioner Erb called for public comment.  </w:t>
      </w:r>
    </w:p>
    <w:p w:rsidR="006D6354" w:rsidRDefault="006D6354" w:rsidP="006D6354">
      <w:pPr>
        <w:rPr>
          <w:bCs/>
        </w:rPr>
      </w:pPr>
    </w:p>
    <w:p w:rsidR="006D6354" w:rsidRDefault="006D6354" w:rsidP="006D6354">
      <w:pPr>
        <w:rPr>
          <w:bCs/>
        </w:rPr>
      </w:pPr>
      <w:r>
        <w:rPr>
          <w:bCs/>
        </w:rPr>
        <w:tab/>
        <w:t>There were no comments noted.</w:t>
      </w:r>
    </w:p>
    <w:p w:rsidR="006D6354" w:rsidRDefault="006D6354" w:rsidP="006D6354">
      <w:pPr>
        <w:rPr>
          <w:bCs/>
        </w:rPr>
      </w:pPr>
    </w:p>
    <w:p w:rsidR="006D6354" w:rsidRDefault="006D6354" w:rsidP="006D6354">
      <w:pPr>
        <w:rPr>
          <w:b/>
          <w:bCs/>
          <w:u w:val="single"/>
        </w:rPr>
      </w:pPr>
      <w:r w:rsidRPr="009877CB">
        <w:rPr>
          <w:b/>
          <w:bCs/>
          <w:u w:val="single"/>
        </w:rPr>
        <w:t>Commissioners Comments:</w:t>
      </w:r>
    </w:p>
    <w:p w:rsidR="006D6354" w:rsidRDefault="006D6354" w:rsidP="006D6354">
      <w:pPr>
        <w:rPr>
          <w:bCs/>
        </w:rPr>
      </w:pPr>
      <w:r>
        <w:rPr>
          <w:bCs/>
        </w:rPr>
        <w:t>Commissioner Erb called for commissioner’s comments.</w:t>
      </w:r>
    </w:p>
    <w:p w:rsidR="006D6354" w:rsidRDefault="006D6354" w:rsidP="006D6354">
      <w:pPr>
        <w:rPr>
          <w:bCs/>
        </w:rPr>
      </w:pPr>
    </w:p>
    <w:p w:rsidR="005D35A6" w:rsidRDefault="00BC5F3B" w:rsidP="00BC5F3B">
      <w:pPr>
        <w:ind w:left="720"/>
        <w:rPr>
          <w:bCs/>
          <w:szCs w:val="20"/>
        </w:rPr>
      </w:pPr>
      <w:r>
        <w:rPr>
          <w:bCs/>
          <w:szCs w:val="20"/>
        </w:rPr>
        <w:t>Commissioner Webster noted there would be an Airp</w:t>
      </w:r>
      <w:r w:rsidR="005D35A6">
        <w:rPr>
          <w:bCs/>
          <w:szCs w:val="20"/>
        </w:rPr>
        <w:t>ort Authority Meeting at 7pm on</w:t>
      </w:r>
    </w:p>
    <w:p w:rsidR="00F377BC" w:rsidRDefault="00BC5F3B" w:rsidP="005D35A6">
      <w:pPr>
        <w:rPr>
          <w:bCs/>
          <w:szCs w:val="20"/>
        </w:rPr>
      </w:pPr>
      <w:r>
        <w:rPr>
          <w:bCs/>
          <w:szCs w:val="20"/>
        </w:rPr>
        <w:t xml:space="preserve">August 16. </w:t>
      </w:r>
    </w:p>
    <w:p w:rsidR="00F377BC" w:rsidRDefault="00F377BC" w:rsidP="005D35A6">
      <w:pPr>
        <w:rPr>
          <w:bCs/>
          <w:szCs w:val="20"/>
        </w:rPr>
      </w:pPr>
    </w:p>
    <w:p w:rsidR="00BC5F3B" w:rsidRDefault="00F377BC" w:rsidP="00F377BC">
      <w:pPr>
        <w:ind w:firstLine="720"/>
        <w:rPr>
          <w:bCs/>
          <w:szCs w:val="20"/>
        </w:rPr>
      </w:pPr>
      <w:r>
        <w:rPr>
          <w:bCs/>
          <w:szCs w:val="20"/>
        </w:rPr>
        <w:t xml:space="preserve">Commissioner Webster </w:t>
      </w:r>
      <w:r w:rsidR="00BC5F3B">
        <w:rPr>
          <w:bCs/>
          <w:szCs w:val="20"/>
        </w:rPr>
        <w:t xml:space="preserve">expressed thanks to the 911/EMA departments for holding an exercise, which simulated the crash of a jet at the Altoona-Blair County Airport. This was Part 1 </w:t>
      </w:r>
      <w:r>
        <w:rPr>
          <w:bCs/>
          <w:szCs w:val="20"/>
        </w:rPr>
        <w:t xml:space="preserve">with Park 2 to be held in September.  </w:t>
      </w:r>
      <w:r w:rsidR="00BC5F3B">
        <w:rPr>
          <w:bCs/>
          <w:szCs w:val="20"/>
        </w:rPr>
        <w:t xml:space="preserve">She </w:t>
      </w:r>
      <w:r>
        <w:rPr>
          <w:bCs/>
          <w:szCs w:val="20"/>
        </w:rPr>
        <w:t xml:space="preserve">stated that </w:t>
      </w:r>
      <w:r w:rsidR="00BC5F3B">
        <w:rPr>
          <w:bCs/>
          <w:szCs w:val="20"/>
        </w:rPr>
        <w:t>many representatives attended from the local</w:t>
      </w:r>
      <w:r w:rsidR="008A7CD2">
        <w:rPr>
          <w:bCs/>
          <w:szCs w:val="20"/>
        </w:rPr>
        <w:t xml:space="preserve"> police departments, hospitals,</w:t>
      </w:r>
      <w:r>
        <w:rPr>
          <w:bCs/>
          <w:szCs w:val="20"/>
        </w:rPr>
        <w:t xml:space="preserve"> </w:t>
      </w:r>
      <w:r w:rsidR="00BC5F3B">
        <w:rPr>
          <w:bCs/>
          <w:szCs w:val="20"/>
        </w:rPr>
        <w:t>fire departments, and emergency management</w:t>
      </w:r>
      <w:r>
        <w:rPr>
          <w:bCs/>
          <w:szCs w:val="20"/>
        </w:rPr>
        <w:t xml:space="preserve"> agency</w:t>
      </w:r>
      <w:r w:rsidR="00BC5F3B">
        <w:rPr>
          <w:bCs/>
          <w:szCs w:val="20"/>
        </w:rPr>
        <w:t>. She noted her participation and that the exercise was a great experience.</w:t>
      </w:r>
    </w:p>
    <w:p w:rsidR="00BC5F3B" w:rsidRDefault="00BC5F3B" w:rsidP="00BC5F3B">
      <w:pPr>
        <w:ind w:left="720"/>
        <w:rPr>
          <w:bCs/>
          <w:szCs w:val="20"/>
        </w:rPr>
      </w:pPr>
    </w:p>
    <w:p w:rsidR="00BC5F3B" w:rsidRDefault="000A740C" w:rsidP="00F21FE1">
      <w:pPr>
        <w:ind w:firstLine="720"/>
        <w:rPr>
          <w:bCs/>
          <w:szCs w:val="20"/>
        </w:rPr>
      </w:pPr>
      <w:r>
        <w:rPr>
          <w:bCs/>
          <w:szCs w:val="20"/>
        </w:rPr>
        <w:t>Commissioner Burke extended congratulations to the</w:t>
      </w:r>
      <w:r w:rsidR="008A7CD2">
        <w:rPr>
          <w:bCs/>
          <w:szCs w:val="20"/>
        </w:rPr>
        <w:t xml:space="preserve"> Hollidaysburg </w:t>
      </w:r>
      <w:r w:rsidR="00F21FE1">
        <w:rPr>
          <w:bCs/>
          <w:szCs w:val="20"/>
        </w:rPr>
        <w:t xml:space="preserve">Little League </w:t>
      </w:r>
      <w:r w:rsidR="008A7CD2">
        <w:rPr>
          <w:bCs/>
          <w:szCs w:val="20"/>
        </w:rPr>
        <w:t xml:space="preserve">for </w:t>
      </w:r>
      <w:r w:rsidR="00F21FE1">
        <w:rPr>
          <w:bCs/>
          <w:szCs w:val="20"/>
        </w:rPr>
        <w:t xml:space="preserve">their participation in the </w:t>
      </w:r>
      <w:r w:rsidR="008A7CD2">
        <w:rPr>
          <w:bCs/>
          <w:szCs w:val="20"/>
        </w:rPr>
        <w:t>Mid-Atlantic</w:t>
      </w:r>
      <w:r w:rsidR="00F21FE1">
        <w:rPr>
          <w:bCs/>
          <w:szCs w:val="20"/>
        </w:rPr>
        <w:t xml:space="preserve"> </w:t>
      </w:r>
      <w:r>
        <w:rPr>
          <w:bCs/>
          <w:szCs w:val="20"/>
        </w:rPr>
        <w:t>Regional Championship in Williamsport. She also mentioned that there is free admission to the game as well as a few ways to travel to Williamsport with local trips being planned.</w:t>
      </w:r>
    </w:p>
    <w:p w:rsidR="000A740C" w:rsidRDefault="000A740C" w:rsidP="00BC5F3B">
      <w:pPr>
        <w:ind w:left="720"/>
        <w:rPr>
          <w:bCs/>
          <w:szCs w:val="20"/>
        </w:rPr>
      </w:pPr>
    </w:p>
    <w:p w:rsidR="008A7CD2" w:rsidRDefault="000A740C" w:rsidP="00BC5F3B">
      <w:pPr>
        <w:ind w:left="720"/>
        <w:rPr>
          <w:bCs/>
          <w:szCs w:val="20"/>
        </w:rPr>
      </w:pPr>
      <w:r>
        <w:rPr>
          <w:bCs/>
          <w:szCs w:val="20"/>
        </w:rPr>
        <w:t>Commissioner Erb mentioned last Thursday, August 8</w:t>
      </w:r>
      <w:r w:rsidRPr="000A740C">
        <w:rPr>
          <w:bCs/>
          <w:szCs w:val="20"/>
          <w:vertAlign w:val="superscript"/>
        </w:rPr>
        <w:t>th</w:t>
      </w:r>
      <w:r>
        <w:rPr>
          <w:bCs/>
          <w:szCs w:val="20"/>
        </w:rPr>
        <w:t xml:space="preserve">, during Penn State Ag Days, </w:t>
      </w:r>
      <w:r w:rsidR="005D35A6">
        <w:rPr>
          <w:bCs/>
          <w:szCs w:val="20"/>
        </w:rPr>
        <w:t xml:space="preserve">over </w:t>
      </w:r>
    </w:p>
    <w:p w:rsidR="000A740C" w:rsidRDefault="005D35A6" w:rsidP="008A7CD2">
      <w:pPr>
        <w:rPr>
          <w:bCs/>
          <w:szCs w:val="20"/>
        </w:rPr>
      </w:pPr>
      <w:r>
        <w:rPr>
          <w:bCs/>
          <w:szCs w:val="20"/>
        </w:rPr>
        <w:t xml:space="preserve">70 farms earned “Century Farm Status” by being in the family for 100+ years. </w:t>
      </w:r>
      <w:r w:rsidR="002D5504">
        <w:rPr>
          <w:bCs/>
          <w:szCs w:val="20"/>
        </w:rPr>
        <w:t xml:space="preserve">There are </w:t>
      </w:r>
      <w:r w:rsidR="00D127A2">
        <w:rPr>
          <w:bCs/>
          <w:szCs w:val="20"/>
        </w:rPr>
        <w:t>nine-</w:t>
      </w:r>
      <w:r w:rsidR="002D5504">
        <w:rPr>
          <w:bCs/>
          <w:szCs w:val="20"/>
        </w:rPr>
        <w:t>9 century farms</w:t>
      </w:r>
      <w:r w:rsidR="00294DAD">
        <w:rPr>
          <w:bCs/>
          <w:szCs w:val="20"/>
        </w:rPr>
        <w:t xml:space="preserve"> in Blair County, with one-1 of the farms being recognized this year.  </w:t>
      </w:r>
    </w:p>
    <w:p w:rsidR="00105581" w:rsidRPr="00105581" w:rsidRDefault="00105581" w:rsidP="00105581">
      <w:pPr>
        <w:rPr>
          <w:b/>
          <w:bCs/>
          <w:szCs w:val="20"/>
        </w:rPr>
      </w:pPr>
    </w:p>
    <w:p w:rsidR="00105581" w:rsidRPr="00105581" w:rsidRDefault="00105581" w:rsidP="00105581">
      <w:pPr>
        <w:rPr>
          <w:b/>
          <w:bCs/>
          <w:szCs w:val="20"/>
          <w:u w:val="single"/>
        </w:rPr>
      </w:pPr>
      <w:r>
        <w:rPr>
          <w:b/>
          <w:bCs/>
          <w:szCs w:val="20"/>
          <w:u w:val="single"/>
        </w:rPr>
        <w:t>Consent Agenda:</w:t>
      </w:r>
    </w:p>
    <w:p w:rsidR="00105581" w:rsidRPr="00146E39" w:rsidRDefault="00105581" w:rsidP="00105581">
      <w:pPr>
        <w:rPr>
          <w:b/>
          <w:bCs/>
          <w:szCs w:val="20"/>
          <w:u w:val="single"/>
        </w:rPr>
      </w:pPr>
      <w:r w:rsidRPr="00146E39">
        <w:rPr>
          <w:b/>
          <w:bCs/>
          <w:szCs w:val="20"/>
          <w:u w:val="single"/>
        </w:rPr>
        <w:t>Resolution #291-2022:</w:t>
      </w:r>
    </w:p>
    <w:p w:rsidR="00105581" w:rsidRPr="00D446D5" w:rsidRDefault="00105581" w:rsidP="00105581">
      <w:pPr>
        <w:pStyle w:val="ListParagraph"/>
        <w:numPr>
          <w:ilvl w:val="1"/>
          <w:numId w:val="1"/>
        </w:numPr>
        <w:rPr>
          <w:sz w:val="20"/>
          <w:szCs w:val="20"/>
          <w:u w:val="single"/>
        </w:rPr>
      </w:pPr>
      <w:r w:rsidRPr="00D446D5">
        <w:rPr>
          <w:sz w:val="20"/>
          <w:szCs w:val="20"/>
        </w:rPr>
        <w:t xml:space="preserve">Payment of the following two-2 Warrant Lists: </w:t>
      </w:r>
    </w:p>
    <w:tbl>
      <w:tblPr>
        <w:tblStyle w:val="TableGrid"/>
        <w:tblW w:w="0" w:type="auto"/>
        <w:tblInd w:w="1435" w:type="dxa"/>
        <w:tblLook w:val="04A0" w:firstRow="1" w:lastRow="0" w:firstColumn="1" w:lastColumn="0" w:noHBand="0" w:noVBand="1"/>
      </w:tblPr>
      <w:tblGrid>
        <w:gridCol w:w="2070"/>
        <w:gridCol w:w="2430"/>
        <w:gridCol w:w="1890"/>
      </w:tblGrid>
      <w:tr w:rsidR="00105581" w:rsidRPr="00D446D5" w:rsidTr="00622822">
        <w:tc>
          <w:tcPr>
            <w:tcW w:w="2070" w:type="dxa"/>
            <w:tcBorders>
              <w:top w:val="single" w:sz="4" w:space="0" w:color="auto"/>
              <w:left w:val="single" w:sz="4" w:space="0" w:color="auto"/>
              <w:bottom w:val="single" w:sz="4" w:space="0" w:color="auto"/>
              <w:right w:val="single" w:sz="4" w:space="0" w:color="auto"/>
            </w:tcBorders>
            <w:hideMark/>
          </w:tcPr>
          <w:p w:rsidR="00105581" w:rsidRPr="00D446D5" w:rsidRDefault="00105581" w:rsidP="00622822">
            <w:pPr>
              <w:jc w:val="center"/>
              <w:rPr>
                <w:b/>
                <w:sz w:val="16"/>
                <w:szCs w:val="16"/>
              </w:rPr>
            </w:pPr>
            <w:r w:rsidRPr="00D446D5">
              <w:rPr>
                <w:b/>
                <w:sz w:val="16"/>
                <w:szCs w:val="16"/>
              </w:rPr>
              <w:t>EFFECTIVE DATE</w:t>
            </w:r>
          </w:p>
        </w:tc>
        <w:tc>
          <w:tcPr>
            <w:tcW w:w="2430" w:type="dxa"/>
            <w:tcBorders>
              <w:top w:val="single" w:sz="4" w:space="0" w:color="auto"/>
              <w:left w:val="single" w:sz="4" w:space="0" w:color="auto"/>
              <w:bottom w:val="single" w:sz="4" w:space="0" w:color="auto"/>
              <w:right w:val="single" w:sz="4" w:space="0" w:color="auto"/>
            </w:tcBorders>
            <w:hideMark/>
          </w:tcPr>
          <w:p w:rsidR="00105581" w:rsidRPr="00D446D5" w:rsidRDefault="00105581" w:rsidP="00622822">
            <w:pPr>
              <w:jc w:val="center"/>
              <w:rPr>
                <w:b/>
                <w:sz w:val="16"/>
                <w:szCs w:val="16"/>
              </w:rPr>
            </w:pPr>
            <w:r w:rsidRPr="00D446D5">
              <w:rPr>
                <w:b/>
                <w:sz w:val="16"/>
                <w:szCs w:val="16"/>
              </w:rPr>
              <w:t>WARRANT NUMBER</w:t>
            </w:r>
          </w:p>
        </w:tc>
        <w:tc>
          <w:tcPr>
            <w:tcW w:w="1890" w:type="dxa"/>
            <w:tcBorders>
              <w:top w:val="single" w:sz="4" w:space="0" w:color="auto"/>
              <w:left w:val="single" w:sz="4" w:space="0" w:color="auto"/>
              <w:bottom w:val="single" w:sz="4" w:space="0" w:color="auto"/>
              <w:right w:val="single" w:sz="4" w:space="0" w:color="auto"/>
            </w:tcBorders>
            <w:hideMark/>
          </w:tcPr>
          <w:p w:rsidR="00105581" w:rsidRPr="00D446D5" w:rsidRDefault="00105581" w:rsidP="00622822">
            <w:pPr>
              <w:jc w:val="center"/>
              <w:rPr>
                <w:b/>
                <w:sz w:val="16"/>
                <w:szCs w:val="16"/>
              </w:rPr>
            </w:pPr>
            <w:r w:rsidRPr="00D446D5">
              <w:rPr>
                <w:b/>
                <w:sz w:val="16"/>
                <w:szCs w:val="16"/>
              </w:rPr>
              <w:t>AMOUNT</w:t>
            </w:r>
          </w:p>
        </w:tc>
      </w:tr>
      <w:tr w:rsidR="00105581" w:rsidRPr="00D446D5" w:rsidTr="00622822">
        <w:tc>
          <w:tcPr>
            <w:tcW w:w="2070" w:type="dxa"/>
            <w:tcBorders>
              <w:top w:val="single" w:sz="4" w:space="0" w:color="auto"/>
              <w:left w:val="single" w:sz="4" w:space="0" w:color="auto"/>
              <w:bottom w:val="single" w:sz="4" w:space="0" w:color="auto"/>
              <w:right w:val="single" w:sz="4" w:space="0" w:color="auto"/>
            </w:tcBorders>
          </w:tcPr>
          <w:p w:rsidR="00105581" w:rsidRPr="00D446D5" w:rsidRDefault="00105581" w:rsidP="00622822">
            <w:pPr>
              <w:jc w:val="center"/>
              <w:rPr>
                <w:sz w:val="16"/>
                <w:szCs w:val="16"/>
              </w:rPr>
            </w:pPr>
            <w:r w:rsidRPr="00D446D5">
              <w:rPr>
                <w:sz w:val="16"/>
                <w:szCs w:val="16"/>
              </w:rPr>
              <w:t>08/16/2022</w:t>
            </w:r>
          </w:p>
        </w:tc>
        <w:tc>
          <w:tcPr>
            <w:tcW w:w="2430" w:type="dxa"/>
            <w:tcBorders>
              <w:top w:val="single" w:sz="4" w:space="0" w:color="auto"/>
              <w:left w:val="single" w:sz="4" w:space="0" w:color="auto"/>
              <w:bottom w:val="single" w:sz="4" w:space="0" w:color="auto"/>
              <w:right w:val="single" w:sz="4" w:space="0" w:color="auto"/>
            </w:tcBorders>
          </w:tcPr>
          <w:p w:rsidR="00105581" w:rsidRPr="00D446D5" w:rsidRDefault="00105581" w:rsidP="00622822">
            <w:pPr>
              <w:jc w:val="center"/>
              <w:rPr>
                <w:sz w:val="16"/>
                <w:szCs w:val="16"/>
              </w:rPr>
            </w:pPr>
            <w:r w:rsidRPr="00D446D5">
              <w:rPr>
                <w:sz w:val="16"/>
                <w:szCs w:val="16"/>
              </w:rPr>
              <w:t>220816SS</w:t>
            </w:r>
          </w:p>
        </w:tc>
        <w:tc>
          <w:tcPr>
            <w:tcW w:w="1890" w:type="dxa"/>
            <w:tcBorders>
              <w:top w:val="single" w:sz="4" w:space="0" w:color="auto"/>
              <w:left w:val="single" w:sz="4" w:space="0" w:color="auto"/>
              <w:bottom w:val="single" w:sz="4" w:space="0" w:color="auto"/>
              <w:right w:val="single" w:sz="4" w:space="0" w:color="auto"/>
            </w:tcBorders>
          </w:tcPr>
          <w:p w:rsidR="00105581" w:rsidRPr="00D446D5" w:rsidRDefault="00105581" w:rsidP="00622822">
            <w:pPr>
              <w:jc w:val="center"/>
              <w:rPr>
                <w:sz w:val="16"/>
                <w:szCs w:val="16"/>
              </w:rPr>
            </w:pPr>
            <w:r w:rsidRPr="00D446D5">
              <w:rPr>
                <w:sz w:val="16"/>
                <w:szCs w:val="16"/>
              </w:rPr>
              <w:t>$17,098.12</w:t>
            </w:r>
          </w:p>
        </w:tc>
      </w:tr>
      <w:tr w:rsidR="00105581" w:rsidRPr="00D446D5" w:rsidTr="00622822">
        <w:tc>
          <w:tcPr>
            <w:tcW w:w="2070" w:type="dxa"/>
            <w:tcBorders>
              <w:top w:val="single" w:sz="4" w:space="0" w:color="auto"/>
              <w:left w:val="single" w:sz="4" w:space="0" w:color="auto"/>
              <w:bottom w:val="single" w:sz="4" w:space="0" w:color="auto"/>
              <w:right w:val="single" w:sz="4" w:space="0" w:color="auto"/>
            </w:tcBorders>
          </w:tcPr>
          <w:p w:rsidR="00105581" w:rsidRPr="00D446D5" w:rsidRDefault="00105581" w:rsidP="00622822">
            <w:pPr>
              <w:jc w:val="center"/>
              <w:rPr>
                <w:sz w:val="16"/>
                <w:szCs w:val="16"/>
              </w:rPr>
            </w:pPr>
            <w:r w:rsidRPr="00D446D5">
              <w:rPr>
                <w:sz w:val="16"/>
                <w:szCs w:val="16"/>
              </w:rPr>
              <w:t>08/16/2022</w:t>
            </w:r>
          </w:p>
        </w:tc>
        <w:tc>
          <w:tcPr>
            <w:tcW w:w="2430" w:type="dxa"/>
            <w:tcBorders>
              <w:top w:val="single" w:sz="4" w:space="0" w:color="auto"/>
              <w:left w:val="single" w:sz="4" w:space="0" w:color="auto"/>
              <w:bottom w:val="single" w:sz="4" w:space="0" w:color="auto"/>
              <w:right w:val="single" w:sz="4" w:space="0" w:color="auto"/>
            </w:tcBorders>
          </w:tcPr>
          <w:p w:rsidR="00105581" w:rsidRPr="00D446D5" w:rsidRDefault="00105581" w:rsidP="00622822">
            <w:pPr>
              <w:jc w:val="center"/>
              <w:rPr>
                <w:sz w:val="16"/>
                <w:szCs w:val="16"/>
              </w:rPr>
            </w:pPr>
            <w:r w:rsidRPr="00D446D5">
              <w:rPr>
                <w:sz w:val="16"/>
                <w:szCs w:val="16"/>
              </w:rPr>
              <w:t>220816WW</w:t>
            </w:r>
          </w:p>
        </w:tc>
        <w:tc>
          <w:tcPr>
            <w:tcW w:w="1890" w:type="dxa"/>
            <w:tcBorders>
              <w:top w:val="single" w:sz="4" w:space="0" w:color="auto"/>
              <w:left w:val="single" w:sz="4" w:space="0" w:color="auto"/>
              <w:bottom w:val="single" w:sz="4" w:space="0" w:color="auto"/>
              <w:right w:val="single" w:sz="4" w:space="0" w:color="auto"/>
            </w:tcBorders>
          </w:tcPr>
          <w:p w:rsidR="00105581" w:rsidRPr="00D446D5" w:rsidRDefault="00105581" w:rsidP="00622822">
            <w:pPr>
              <w:jc w:val="center"/>
              <w:rPr>
                <w:sz w:val="16"/>
                <w:szCs w:val="16"/>
              </w:rPr>
            </w:pPr>
            <w:r w:rsidRPr="00D446D5">
              <w:rPr>
                <w:sz w:val="16"/>
                <w:szCs w:val="16"/>
              </w:rPr>
              <w:t>$648,944.56</w:t>
            </w:r>
          </w:p>
        </w:tc>
      </w:tr>
    </w:tbl>
    <w:p w:rsidR="00105581" w:rsidRPr="00105581" w:rsidRDefault="00105581" w:rsidP="00105581">
      <w:pPr>
        <w:ind w:left="1080" w:firstLine="360"/>
      </w:pPr>
      <w:r w:rsidRPr="00105581">
        <w:t>Which include payment of the following invoice:</w:t>
      </w:r>
    </w:p>
    <w:p w:rsidR="00105581" w:rsidRPr="00105581" w:rsidRDefault="00105581" w:rsidP="00105581">
      <w:pPr>
        <w:pStyle w:val="ListParagraph"/>
        <w:numPr>
          <w:ilvl w:val="0"/>
          <w:numId w:val="16"/>
        </w:numPr>
      </w:pPr>
      <w:r w:rsidRPr="00105581">
        <w:t>Blair Community Action, in the total amount of $2,104.36.</w:t>
      </w:r>
    </w:p>
    <w:p w:rsidR="00105581" w:rsidRPr="00105581" w:rsidRDefault="00105581" w:rsidP="00105581">
      <w:pPr>
        <w:pStyle w:val="ListParagraph"/>
        <w:numPr>
          <w:ilvl w:val="0"/>
          <w:numId w:val="16"/>
        </w:numPr>
      </w:pPr>
      <w:r w:rsidRPr="00105581">
        <w:t>Thomas and Chandra Jandora, in the total amount of $1,550.00.</w:t>
      </w:r>
    </w:p>
    <w:p w:rsidR="00105581" w:rsidRPr="00105581" w:rsidRDefault="00105581" w:rsidP="00105581">
      <w:pPr>
        <w:pStyle w:val="ListParagraph"/>
        <w:numPr>
          <w:ilvl w:val="1"/>
          <w:numId w:val="1"/>
        </w:numPr>
        <w:rPr>
          <w:u w:val="single"/>
        </w:rPr>
      </w:pPr>
      <w:r w:rsidRPr="00105581">
        <w:t xml:space="preserve">Ratification of the following sixteen-16 Warrant Lists:  </w:t>
      </w:r>
    </w:p>
    <w:tbl>
      <w:tblPr>
        <w:tblStyle w:val="TableGrid"/>
        <w:tblW w:w="0" w:type="auto"/>
        <w:tblInd w:w="1530" w:type="dxa"/>
        <w:tblLook w:val="04A0" w:firstRow="1" w:lastRow="0" w:firstColumn="1" w:lastColumn="0" w:noHBand="0" w:noVBand="1"/>
      </w:tblPr>
      <w:tblGrid>
        <w:gridCol w:w="1975"/>
        <w:gridCol w:w="2430"/>
        <w:gridCol w:w="1890"/>
      </w:tblGrid>
      <w:tr w:rsidR="00105581" w:rsidRPr="00D446D5" w:rsidTr="00622822">
        <w:tc>
          <w:tcPr>
            <w:tcW w:w="1975" w:type="dxa"/>
            <w:hideMark/>
          </w:tcPr>
          <w:p w:rsidR="00105581" w:rsidRPr="00D446D5" w:rsidRDefault="00105581" w:rsidP="00622822">
            <w:pPr>
              <w:jc w:val="center"/>
              <w:rPr>
                <w:b/>
                <w:sz w:val="16"/>
                <w:szCs w:val="16"/>
              </w:rPr>
            </w:pPr>
            <w:r w:rsidRPr="00D446D5">
              <w:rPr>
                <w:b/>
                <w:sz w:val="16"/>
                <w:szCs w:val="16"/>
              </w:rPr>
              <w:t>EFFECTIVE DATE</w:t>
            </w:r>
          </w:p>
        </w:tc>
        <w:tc>
          <w:tcPr>
            <w:tcW w:w="2430" w:type="dxa"/>
            <w:hideMark/>
          </w:tcPr>
          <w:p w:rsidR="00105581" w:rsidRPr="00D446D5" w:rsidRDefault="00105581" w:rsidP="00622822">
            <w:pPr>
              <w:jc w:val="center"/>
              <w:rPr>
                <w:b/>
                <w:sz w:val="16"/>
                <w:szCs w:val="16"/>
              </w:rPr>
            </w:pPr>
            <w:r w:rsidRPr="00D446D5">
              <w:rPr>
                <w:b/>
                <w:sz w:val="16"/>
                <w:szCs w:val="16"/>
              </w:rPr>
              <w:t>WARRANT NUMBER</w:t>
            </w:r>
          </w:p>
        </w:tc>
        <w:tc>
          <w:tcPr>
            <w:tcW w:w="1890" w:type="dxa"/>
            <w:hideMark/>
          </w:tcPr>
          <w:p w:rsidR="00105581" w:rsidRPr="00D446D5" w:rsidRDefault="00105581" w:rsidP="00622822">
            <w:pPr>
              <w:jc w:val="center"/>
              <w:rPr>
                <w:b/>
                <w:sz w:val="16"/>
                <w:szCs w:val="16"/>
              </w:rPr>
            </w:pPr>
            <w:r w:rsidRPr="00D446D5">
              <w:rPr>
                <w:b/>
                <w:sz w:val="16"/>
                <w:szCs w:val="16"/>
              </w:rPr>
              <w:t>AMOUNT</w:t>
            </w:r>
          </w:p>
        </w:tc>
      </w:tr>
    </w:tbl>
    <w:tbl>
      <w:tblPr>
        <w:tblW w:w="628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2"/>
        <w:gridCol w:w="2430"/>
        <w:gridCol w:w="1890"/>
      </w:tblGrid>
      <w:tr w:rsidR="00105581" w:rsidRPr="00D446D5" w:rsidTr="00622822">
        <w:trPr>
          <w:trHeight w:val="197"/>
        </w:trPr>
        <w:tc>
          <w:tcPr>
            <w:tcW w:w="1962"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08/11/2022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220811AP</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$50.00</w:t>
            </w:r>
          </w:p>
        </w:tc>
      </w:tr>
      <w:tr w:rsidR="00105581" w:rsidRPr="00D446D5" w:rsidTr="00622822">
        <w:trPr>
          <w:trHeight w:val="170"/>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08/11/2022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220811ML</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$31,998.59</w:t>
            </w:r>
          </w:p>
        </w:tc>
      </w:tr>
      <w:tr w:rsidR="00105581" w:rsidRPr="00D446D5" w:rsidTr="00622822">
        <w:trPr>
          <w:trHeight w:val="161"/>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08/02/2022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220802WC</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$6,521.07</w:t>
            </w:r>
          </w:p>
        </w:tc>
      </w:tr>
      <w:tr w:rsidR="00105581" w:rsidRPr="00D446D5" w:rsidTr="00622822">
        <w:trPr>
          <w:trHeight w:val="134"/>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08/11/2022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220811HR</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$10,441.71</w:t>
            </w:r>
          </w:p>
        </w:tc>
      </w:tr>
      <w:tr w:rsidR="00105581" w:rsidRPr="00D446D5" w:rsidTr="00622822">
        <w:trPr>
          <w:trHeight w:val="215"/>
        </w:trPr>
        <w:tc>
          <w:tcPr>
            <w:tcW w:w="1962"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08/10/2022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220810WW</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$149,844.10</w:t>
            </w:r>
          </w:p>
        </w:tc>
      </w:tr>
      <w:tr w:rsidR="00105581" w:rsidRPr="00D446D5" w:rsidTr="00622822">
        <w:trPr>
          <w:trHeight w:val="179"/>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220809SS</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$64,515.91</w:t>
            </w:r>
          </w:p>
        </w:tc>
      </w:tr>
      <w:tr w:rsidR="00105581" w:rsidRPr="00D446D5" w:rsidTr="00622822">
        <w:trPr>
          <w:trHeight w:val="152"/>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220809CY</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$58,378.74</w:t>
            </w:r>
          </w:p>
        </w:tc>
      </w:tr>
      <w:tr w:rsidR="00105581" w:rsidRPr="00D446D5" w:rsidTr="00622822">
        <w:trPr>
          <w:trHeight w:val="143"/>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220809CO</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$24,807.68</w:t>
            </w:r>
          </w:p>
        </w:tc>
      </w:tr>
      <w:tr w:rsidR="00105581" w:rsidRPr="00D446D5" w:rsidTr="00622822">
        <w:trPr>
          <w:trHeight w:val="125"/>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08/09/2022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220809FP</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$258,674.13</w:t>
            </w:r>
          </w:p>
        </w:tc>
      </w:tr>
      <w:tr w:rsidR="00105581" w:rsidRPr="00D446D5" w:rsidTr="00622822">
        <w:trPr>
          <w:trHeight w:val="116"/>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08/08/2022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220808FS</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$2,759.63</w:t>
            </w:r>
          </w:p>
        </w:tc>
      </w:tr>
      <w:tr w:rsidR="00105581" w:rsidRPr="00D446D5" w:rsidTr="00622822">
        <w:trPr>
          <w:trHeight w:val="197"/>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08/05/2022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220805RF</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$2,908.17</w:t>
            </w:r>
          </w:p>
        </w:tc>
      </w:tr>
      <w:tr w:rsidR="00105581" w:rsidRPr="00D446D5" w:rsidTr="00622822">
        <w:trPr>
          <w:trHeight w:val="161"/>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08/02/2022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220802MW</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$1,231.48</w:t>
            </w:r>
          </w:p>
        </w:tc>
      </w:tr>
      <w:tr w:rsidR="00105581" w:rsidRPr="00D446D5" w:rsidTr="00622822">
        <w:trPr>
          <w:trHeight w:val="143"/>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08/01/2022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220801FN</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$117,018.49</w:t>
            </w:r>
          </w:p>
        </w:tc>
      </w:tr>
      <w:tr w:rsidR="00105581" w:rsidRPr="00D446D5" w:rsidTr="00622822">
        <w:trPr>
          <w:trHeight w:val="134"/>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08/04/2022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220804HR</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$15,378.13</w:t>
            </w:r>
          </w:p>
        </w:tc>
      </w:tr>
      <w:tr w:rsidR="00105581" w:rsidRPr="00D446D5" w:rsidTr="00622822">
        <w:trPr>
          <w:trHeight w:val="125"/>
        </w:trPr>
        <w:tc>
          <w:tcPr>
            <w:tcW w:w="1962"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08/01/2022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220801HI</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$548,856.85</w:t>
            </w:r>
          </w:p>
        </w:tc>
      </w:tr>
      <w:tr w:rsidR="00105581" w:rsidRPr="00D446D5" w:rsidTr="00622822">
        <w:trPr>
          <w:trHeight w:val="197"/>
        </w:trPr>
        <w:tc>
          <w:tcPr>
            <w:tcW w:w="1962" w:type="dxa"/>
            <w:noWrap/>
            <w:tcMar>
              <w:top w:w="0" w:type="dxa"/>
              <w:left w:w="108" w:type="dxa"/>
              <w:bottom w:w="0" w:type="dxa"/>
              <w:right w:w="108" w:type="dxa"/>
            </w:tcMar>
            <w:hideMark/>
          </w:tcPr>
          <w:p w:rsidR="00105581" w:rsidRPr="00D446D5" w:rsidRDefault="00105581" w:rsidP="00622822">
            <w:pPr>
              <w:jc w:val="center"/>
              <w:rPr>
                <w:rFonts w:ascii="Calibri" w:eastAsiaTheme="minorHAnsi" w:hAnsi="Calibri" w:cs="Calibri"/>
                <w:sz w:val="16"/>
                <w:szCs w:val="16"/>
              </w:rPr>
            </w:pPr>
            <w:r w:rsidRPr="00D446D5">
              <w:rPr>
                <w:sz w:val="16"/>
                <w:szCs w:val="16"/>
              </w:rPr>
              <w:t>08/01/2022</w:t>
            </w:r>
          </w:p>
        </w:tc>
        <w:tc>
          <w:tcPr>
            <w:tcW w:w="243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220801FS</w:t>
            </w:r>
          </w:p>
        </w:tc>
        <w:tc>
          <w:tcPr>
            <w:tcW w:w="1890" w:type="dxa"/>
            <w:noWrap/>
            <w:tcMar>
              <w:top w:w="0" w:type="dxa"/>
              <w:left w:w="108" w:type="dxa"/>
              <w:bottom w:w="0" w:type="dxa"/>
              <w:right w:w="108" w:type="dxa"/>
            </w:tcMar>
            <w:hideMark/>
          </w:tcPr>
          <w:p w:rsidR="00105581" w:rsidRPr="00D446D5" w:rsidRDefault="00105581" w:rsidP="00622822">
            <w:pPr>
              <w:jc w:val="center"/>
              <w:rPr>
                <w:sz w:val="16"/>
                <w:szCs w:val="16"/>
              </w:rPr>
            </w:pPr>
            <w:r w:rsidRPr="00D446D5">
              <w:rPr>
                <w:sz w:val="16"/>
                <w:szCs w:val="16"/>
              </w:rPr>
              <w:t>$3,314.42</w:t>
            </w:r>
          </w:p>
        </w:tc>
      </w:tr>
    </w:tbl>
    <w:p w:rsidR="00105581" w:rsidRPr="00D446D5" w:rsidRDefault="00105581" w:rsidP="00105581">
      <w:pPr>
        <w:pStyle w:val="ListParagraph"/>
        <w:numPr>
          <w:ilvl w:val="1"/>
          <w:numId w:val="1"/>
        </w:numPr>
        <w:rPr>
          <w:sz w:val="20"/>
          <w:szCs w:val="20"/>
          <w:u w:val="single"/>
        </w:rPr>
      </w:pPr>
      <w:r w:rsidRPr="00D446D5">
        <w:rPr>
          <w:sz w:val="20"/>
          <w:szCs w:val="20"/>
        </w:rPr>
        <w:t>Ratification of Total Payroll for the Check Dated August 11, 2022, in the total amount of $817,880.03.</w:t>
      </w:r>
    </w:p>
    <w:p w:rsidR="00105581" w:rsidRPr="00D446D5" w:rsidRDefault="00105581" w:rsidP="00105581">
      <w:pPr>
        <w:pStyle w:val="ListParagraph"/>
        <w:numPr>
          <w:ilvl w:val="1"/>
          <w:numId w:val="1"/>
        </w:numPr>
        <w:rPr>
          <w:sz w:val="20"/>
          <w:szCs w:val="20"/>
        </w:rPr>
      </w:pPr>
      <w:r w:rsidRPr="00D446D5">
        <w:rPr>
          <w:b/>
          <w:sz w:val="20"/>
          <w:szCs w:val="20"/>
          <w:u w:val="single"/>
        </w:rPr>
        <w:t>2022 Budget Transfer</w:t>
      </w:r>
      <w:r w:rsidRPr="00D446D5">
        <w:rPr>
          <w:sz w:val="20"/>
          <w:szCs w:val="20"/>
        </w:rPr>
        <w:t>:  Charges received from Justifacts for the month of July 2022.</w:t>
      </w:r>
    </w:p>
    <w:p w:rsidR="00105581" w:rsidRPr="00D446D5" w:rsidRDefault="00105581" w:rsidP="00105581">
      <w:pPr>
        <w:ind w:left="1440"/>
        <w:rPr>
          <w:b/>
          <w:sz w:val="16"/>
          <w:szCs w:val="16"/>
          <w:u w:val="single"/>
        </w:rPr>
      </w:pPr>
      <w:r w:rsidRPr="00D446D5">
        <w:rPr>
          <w:b/>
          <w:sz w:val="16"/>
          <w:szCs w:val="16"/>
          <w:u w:val="single"/>
        </w:rPr>
        <w:t>From</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t>$</w:t>
      </w:r>
      <w:r w:rsidRPr="00D446D5">
        <w:rPr>
          <w:b/>
          <w:sz w:val="16"/>
          <w:szCs w:val="16"/>
          <w:u w:val="single"/>
        </w:rPr>
        <w:tab/>
        <w:t xml:space="preserve">          To</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p>
    <w:p w:rsidR="00105581" w:rsidRPr="00D446D5" w:rsidRDefault="00105581" w:rsidP="00105581">
      <w:pPr>
        <w:ind w:left="1440"/>
        <w:rPr>
          <w:sz w:val="16"/>
          <w:szCs w:val="16"/>
        </w:rPr>
      </w:pPr>
      <w:r w:rsidRPr="00D446D5">
        <w:rPr>
          <w:sz w:val="16"/>
          <w:szCs w:val="16"/>
        </w:rPr>
        <w:t>01101GCO-42000 General County Operations               $75.63                   01160-42000 Court Administration</w:t>
      </w:r>
    </w:p>
    <w:p w:rsidR="00105581" w:rsidRPr="00D446D5" w:rsidRDefault="00105581" w:rsidP="00105581">
      <w:pPr>
        <w:ind w:left="1440"/>
        <w:rPr>
          <w:sz w:val="16"/>
          <w:szCs w:val="16"/>
        </w:rPr>
      </w:pPr>
      <w:r w:rsidRPr="00D446D5">
        <w:rPr>
          <w:sz w:val="16"/>
          <w:szCs w:val="16"/>
        </w:rPr>
        <w:t>01101GCO-42000 General County Operations               $116.28                 01160DM-42000 Judge Milliron/pool</w:t>
      </w:r>
    </w:p>
    <w:p w:rsidR="00105581" w:rsidRPr="00D446D5" w:rsidRDefault="00105581" w:rsidP="00105581">
      <w:pPr>
        <w:ind w:left="1440"/>
        <w:rPr>
          <w:sz w:val="16"/>
          <w:szCs w:val="16"/>
        </w:rPr>
      </w:pPr>
      <w:r w:rsidRPr="00D446D5">
        <w:rPr>
          <w:sz w:val="16"/>
          <w:szCs w:val="16"/>
        </w:rPr>
        <w:t>01101GCO-42000 General County Operations               $485.67                 34156-42000 Domestic Relations</w:t>
      </w:r>
    </w:p>
    <w:p w:rsidR="00105581" w:rsidRPr="00D446D5" w:rsidRDefault="00105581" w:rsidP="00105581">
      <w:pPr>
        <w:ind w:left="1440"/>
        <w:rPr>
          <w:sz w:val="16"/>
          <w:szCs w:val="16"/>
        </w:rPr>
      </w:pPr>
      <w:r w:rsidRPr="00D446D5">
        <w:rPr>
          <w:sz w:val="16"/>
          <w:szCs w:val="16"/>
        </w:rPr>
        <w:t>01101GCO-42000 General County Operations               $112.63                 35101-42000 Parks and Recreation</w:t>
      </w:r>
    </w:p>
    <w:p w:rsidR="00105581" w:rsidRPr="00D446D5" w:rsidRDefault="00105581" w:rsidP="00105581">
      <w:pPr>
        <w:ind w:left="1440"/>
        <w:rPr>
          <w:sz w:val="16"/>
          <w:szCs w:val="16"/>
        </w:rPr>
      </w:pPr>
      <w:r w:rsidRPr="00D446D5">
        <w:rPr>
          <w:sz w:val="16"/>
          <w:szCs w:val="16"/>
        </w:rPr>
        <w:t>01101GCO-42000 General County Operations               $337.09                 44122-42000 Public Safety – 911</w:t>
      </w:r>
    </w:p>
    <w:p w:rsidR="00105581" w:rsidRPr="00D446D5" w:rsidRDefault="00105581" w:rsidP="00105581">
      <w:pPr>
        <w:ind w:left="1440"/>
        <w:rPr>
          <w:sz w:val="16"/>
          <w:szCs w:val="16"/>
        </w:rPr>
      </w:pPr>
      <w:r w:rsidRPr="00D446D5">
        <w:rPr>
          <w:sz w:val="16"/>
          <w:szCs w:val="16"/>
        </w:rPr>
        <w:t>01101GCO-42000 General County Operations               $105.28                 011192-42000 Records Management</w:t>
      </w:r>
    </w:p>
    <w:p w:rsidR="00105581" w:rsidRPr="00D446D5" w:rsidRDefault="00105581" w:rsidP="00105581">
      <w:pPr>
        <w:ind w:left="1440"/>
        <w:rPr>
          <w:sz w:val="16"/>
          <w:szCs w:val="16"/>
        </w:rPr>
      </w:pPr>
      <w:r w:rsidRPr="00D446D5">
        <w:rPr>
          <w:sz w:val="16"/>
          <w:szCs w:val="16"/>
        </w:rPr>
        <w:t>01101GCO-42250 General County Operations               $18.04                   01158-42250 District Attorney (finance charges)</w:t>
      </w:r>
    </w:p>
    <w:p w:rsidR="00105581" w:rsidRPr="00D446D5" w:rsidRDefault="00105581" w:rsidP="00105581">
      <w:pPr>
        <w:pStyle w:val="ListParagraph"/>
        <w:numPr>
          <w:ilvl w:val="1"/>
          <w:numId w:val="1"/>
        </w:numPr>
        <w:rPr>
          <w:sz w:val="20"/>
          <w:szCs w:val="20"/>
        </w:rPr>
      </w:pPr>
      <w:r w:rsidRPr="00D446D5">
        <w:rPr>
          <w:b/>
          <w:sz w:val="20"/>
          <w:szCs w:val="20"/>
          <w:u w:val="single"/>
        </w:rPr>
        <w:t>2022 Budget Transfer:</w:t>
      </w:r>
      <w:r w:rsidRPr="00D446D5">
        <w:rPr>
          <w:sz w:val="20"/>
          <w:szCs w:val="20"/>
        </w:rPr>
        <w:t xml:space="preserve">  Charges received from Campbell Durrant for the month of July 2022.</w:t>
      </w:r>
    </w:p>
    <w:p w:rsidR="00105581" w:rsidRPr="00D446D5" w:rsidRDefault="00105581" w:rsidP="00105581">
      <w:pPr>
        <w:ind w:left="1440"/>
        <w:rPr>
          <w:b/>
          <w:sz w:val="16"/>
          <w:szCs w:val="16"/>
          <w:u w:val="single"/>
        </w:rPr>
      </w:pPr>
      <w:r w:rsidRPr="00D446D5">
        <w:rPr>
          <w:b/>
          <w:sz w:val="16"/>
          <w:szCs w:val="16"/>
          <w:u w:val="single"/>
        </w:rPr>
        <w:t>From</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t>$</w:t>
      </w:r>
      <w:r w:rsidRPr="00D446D5">
        <w:rPr>
          <w:b/>
          <w:sz w:val="16"/>
          <w:szCs w:val="16"/>
          <w:u w:val="single"/>
        </w:rPr>
        <w:tab/>
        <w:t xml:space="preserve">             To</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p>
    <w:p w:rsidR="00105581" w:rsidRPr="00D446D5" w:rsidRDefault="00105581" w:rsidP="00105581">
      <w:pPr>
        <w:ind w:left="1440"/>
        <w:rPr>
          <w:sz w:val="16"/>
          <w:szCs w:val="16"/>
        </w:rPr>
      </w:pPr>
      <w:r w:rsidRPr="00D446D5">
        <w:rPr>
          <w:sz w:val="16"/>
          <w:szCs w:val="16"/>
        </w:rPr>
        <w:t>01101GCO-44080-General County Operation’s</w:t>
      </w:r>
      <w:r w:rsidRPr="00D446D5">
        <w:rPr>
          <w:sz w:val="16"/>
          <w:szCs w:val="16"/>
        </w:rPr>
        <w:tab/>
        <w:t>$1,388.00</w:t>
      </w:r>
      <w:r w:rsidRPr="00D446D5">
        <w:rPr>
          <w:sz w:val="16"/>
          <w:szCs w:val="16"/>
        </w:rPr>
        <w:tab/>
        <w:t xml:space="preserve">             01209PO-44080-Prison</w:t>
      </w:r>
    </w:p>
    <w:p w:rsidR="00105581" w:rsidRPr="00D446D5" w:rsidRDefault="00105581" w:rsidP="00105581">
      <w:pPr>
        <w:pStyle w:val="ListParagraph"/>
        <w:numPr>
          <w:ilvl w:val="1"/>
          <w:numId w:val="1"/>
        </w:numPr>
        <w:rPr>
          <w:sz w:val="20"/>
          <w:szCs w:val="20"/>
        </w:rPr>
      </w:pPr>
      <w:r w:rsidRPr="00D446D5">
        <w:rPr>
          <w:b/>
          <w:sz w:val="20"/>
          <w:szCs w:val="20"/>
        </w:rPr>
        <w:t>2022 Budget Transfer:</w:t>
      </w:r>
      <w:r w:rsidRPr="00D446D5">
        <w:rPr>
          <w:sz w:val="20"/>
          <w:szCs w:val="20"/>
        </w:rPr>
        <w:t xml:space="preserve">  Charges for Personal Protective Equipment.</w:t>
      </w:r>
    </w:p>
    <w:p w:rsidR="00105581" w:rsidRPr="00D446D5" w:rsidRDefault="00105581" w:rsidP="00105581">
      <w:pPr>
        <w:ind w:left="1440"/>
        <w:rPr>
          <w:b/>
          <w:sz w:val="16"/>
          <w:szCs w:val="16"/>
          <w:u w:val="single"/>
        </w:rPr>
      </w:pPr>
      <w:r w:rsidRPr="00D446D5">
        <w:rPr>
          <w:b/>
          <w:sz w:val="16"/>
          <w:szCs w:val="16"/>
          <w:u w:val="single"/>
        </w:rPr>
        <w:t>From</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t>$</w:t>
      </w:r>
      <w:r w:rsidRPr="00D446D5">
        <w:rPr>
          <w:b/>
          <w:sz w:val="16"/>
          <w:szCs w:val="16"/>
          <w:u w:val="single"/>
        </w:rPr>
        <w:tab/>
        <w:t xml:space="preserve">             To</w:t>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r w:rsidRPr="00D446D5">
        <w:rPr>
          <w:b/>
          <w:sz w:val="16"/>
          <w:szCs w:val="16"/>
          <w:u w:val="single"/>
        </w:rPr>
        <w:tab/>
      </w:r>
    </w:p>
    <w:p w:rsidR="00105581" w:rsidRPr="00D446D5" w:rsidRDefault="00105581" w:rsidP="00105581">
      <w:pPr>
        <w:ind w:left="1440"/>
        <w:rPr>
          <w:sz w:val="16"/>
          <w:szCs w:val="16"/>
        </w:rPr>
      </w:pPr>
      <w:r w:rsidRPr="00D446D5">
        <w:rPr>
          <w:sz w:val="16"/>
          <w:szCs w:val="16"/>
        </w:rPr>
        <w:t>01101-46040-Commissioner’s</w:t>
      </w:r>
      <w:r w:rsidRPr="00D446D5">
        <w:rPr>
          <w:sz w:val="16"/>
          <w:szCs w:val="16"/>
        </w:rPr>
        <w:tab/>
      </w:r>
      <w:r w:rsidRPr="00D446D5">
        <w:rPr>
          <w:sz w:val="16"/>
          <w:szCs w:val="16"/>
        </w:rPr>
        <w:tab/>
      </w:r>
      <w:r w:rsidRPr="00D446D5">
        <w:rPr>
          <w:sz w:val="16"/>
          <w:szCs w:val="16"/>
        </w:rPr>
        <w:tab/>
        <w:t>$4,472.98</w:t>
      </w:r>
      <w:r w:rsidRPr="00D446D5">
        <w:rPr>
          <w:sz w:val="16"/>
          <w:szCs w:val="16"/>
        </w:rPr>
        <w:tab/>
        <w:t xml:space="preserve">             762011-42030-APO Offender</w:t>
      </w:r>
    </w:p>
    <w:p w:rsidR="00105581" w:rsidRPr="00D446D5" w:rsidRDefault="00105581" w:rsidP="00105581">
      <w:pPr>
        <w:pStyle w:val="ListParagraph"/>
        <w:numPr>
          <w:ilvl w:val="1"/>
          <w:numId w:val="1"/>
        </w:numPr>
        <w:rPr>
          <w:sz w:val="20"/>
          <w:szCs w:val="20"/>
        </w:rPr>
      </w:pPr>
      <w:r w:rsidRPr="00D446D5">
        <w:rPr>
          <w:b/>
          <w:sz w:val="20"/>
          <w:szCs w:val="20"/>
          <w:u w:val="single"/>
        </w:rPr>
        <w:t>Sheriff’s Office</w:t>
      </w:r>
      <w:r w:rsidRPr="00D446D5">
        <w:rPr>
          <w:b/>
          <w:sz w:val="20"/>
          <w:szCs w:val="20"/>
        </w:rPr>
        <w:t>:</w:t>
      </w:r>
      <w:r w:rsidRPr="00D446D5">
        <w:rPr>
          <w:sz w:val="20"/>
          <w:szCs w:val="20"/>
        </w:rPr>
        <w:t xml:space="preserve">  Requesting approval of one-1 Penn State Altoona Student Intern, Bryson Byers, for the period of August 22, 2022 to December 2, 2022.  240 hours/6 credits.  Internship is for credit only and at no cost to the county.</w:t>
      </w:r>
    </w:p>
    <w:p w:rsidR="00105581" w:rsidRPr="00D446D5" w:rsidRDefault="00105581" w:rsidP="00105581">
      <w:pPr>
        <w:pStyle w:val="ListParagraph"/>
        <w:numPr>
          <w:ilvl w:val="1"/>
          <w:numId w:val="1"/>
        </w:numPr>
        <w:rPr>
          <w:b/>
          <w:sz w:val="20"/>
          <w:szCs w:val="20"/>
          <w:u w:val="single"/>
        </w:rPr>
      </w:pPr>
      <w:r w:rsidRPr="00D446D5">
        <w:rPr>
          <w:b/>
          <w:sz w:val="20"/>
          <w:szCs w:val="20"/>
          <w:u w:val="single"/>
        </w:rPr>
        <w:t xml:space="preserve">Employment:  </w:t>
      </w:r>
      <w:r w:rsidRPr="00D446D5">
        <w:rPr>
          <w:sz w:val="20"/>
          <w:szCs w:val="20"/>
        </w:rPr>
        <w:t>Toni K. Walker, FT Probation Officer Aide 1, APO, $11.58/hr., effective 08/01/22; Teresa L. Maul, FT Processor, Costs and Fines, $11.58/hr., effective 08/08/22; Jami L. Ray, FT Receptionist/Clerk, Prothonotary, $11.03/hr., effective 08/08/22; Wendy L. Traxler FT, Administrative Assistant, 911 Center, $14.04/hr., effective 08/08/22; Troy M. Jarrett, From FT Telecommunicator Trainee, $13.80/hr., To FT Telecommunicator, 911 Center, $16.30/hr., effective 08/06/22; Tracy N. Fitzpatrick, From FT Juvenile Probation Officer, JPO, $20.73/hr., To FT Mental Health Program Specialist I, Social Services, $20.73/hr., effective 08/15/22; Danielle C. Simmons, From FT Telecommunicator, 911 Center, $16.90/hr., To PT Telecommunicator, $16.90/hr., effective 08/20/22; Kaitlin J. Richards, From FT Administrative Support, JPO, $12.00/hr., To PT Tipstaff, Court Administration, limited to 999 hours per anniversary year, $12.00/hr., effective 08/22/22, Ray S. Benton, Per Diem, Deputy Coroner, Coroner’s Office, $80.00/per 8-hr. shift, effective 08/01/22; Brittany N. McCracken, FT Law Clerk, Judge Milliron, $</w:t>
      </w:r>
      <w:r w:rsidRPr="00D446D5">
        <w:rPr>
          <w:rFonts w:eastAsiaTheme="minorHAnsi"/>
          <w:sz w:val="20"/>
          <w:szCs w:val="20"/>
        </w:rPr>
        <w:t>41,609.62/yr., effective 08/15/22; Ricardo Cruz, Jr., Adam Gardner, Stephanie E. Platon, Erika Rivera, and Devin Woods, FT Corrections Officer, Prison, $20.59/hr., effective 08/22/22; and Bryce Lachini, Per Diem, Fill-In Corrections Officer, Prison, $15.08/hr., effective 08/22/22</w:t>
      </w:r>
      <w:r w:rsidRPr="00D446D5">
        <w:rPr>
          <w:sz w:val="20"/>
          <w:szCs w:val="20"/>
        </w:rPr>
        <w:t>.</w:t>
      </w:r>
    </w:p>
    <w:p w:rsidR="00105581" w:rsidRPr="00D446D5" w:rsidRDefault="00105581" w:rsidP="00105581">
      <w:pPr>
        <w:pStyle w:val="ListParagraph"/>
        <w:numPr>
          <w:ilvl w:val="1"/>
          <w:numId w:val="1"/>
        </w:numPr>
        <w:rPr>
          <w:sz w:val="20"/>
          <w:szCs w:val="20"/>
        </w:rPr>
      </w:pPr>
      <w:r w:rsidRPr="00D446D5">
        <w:rPr>
          <w:b/>
          <w:sz w:val="20"/>
          <w:szCs w:val="20"/>
          <w:u w:val="single"/>
        </w:rPr>
        <w:t>Resignations</w:t>
      </w:r>
      <w:r w:rsidRPr="00D446D5">
        <w:rPr>
          <w:b/>
          <w:sz w:val="20"/>
          <w:szCs w:val="20"/>
        </w:rPr>
        <w:t>:</w:t>
      </w:r>
      <w:r w:rsidRPr="00D446D5">
        <w:rPr>
          <w:sz w:val="20"/>
          <w:szCs w:val="20"/>
        </w:rPr>
        <w:t xml:space="preserve">   DeAnna E. Paul, FT Law Clerk, Judge Doyle, $41,609.62/yr., effective 08/01/22; MacKenzie R. McElhinny, PT Department Clerk 1, Records Management, $11.58/hr., effective 08/11/22; Katelyn V. Archer, FT Case Manager, Domestic Relations, $28,246.40/yr., effective 08/12/22; Taylor R. Bowers, FT Receptionist/Clerk Custody, Custody Office, $10.50/hr., effective 08/12/22; Kayla E. Kormanik-Lucas, FT Law Clerk, Judge Kagarise, $42,387.80/yr., effective 08/12/22; Todd W. Keith, FT Telecommunicator, 911 Center, $13.88/hr., effective 08/05/22; Sarah T. Chuff, Temporary Department Assistant, Finance, $27.59/hr., effective 08/08/22; Alison I. Dewey, FT Receptionist/Clerk, Prothonotary, $11.03/hr., effective 08/10/22; Kevin F. Kuhn FT Telecommunicator, 911 Center, $16.50/hr., effective 08/11/22; Augustus T. Dellinger, Seasonal Public Works, $10.00/hr., effective 08/12/22; John W. Graessle, PT Tipstaff, Court Administration, $11.58/hr., effective 08/12/22; and Matthew R. Calhoun, PT Telecommunicator, 911 Center, $18.38/hr., effective 08/19/22.</w:t>
      </w:r>
    </w:p>
    <w:p w:rsidR="00105581" w:rsidRDefault="00105581" w:rsidP="00105581">
      <w:pPr>
        <w:rPr>
          <w:sz w:val="20"/>
          <w:szCs w:val="20"/>
          <w:u w:val="single"/>
        </w:rPr>
      </w:pPr>
    </w:p>
    <w:p w:rsidR="007B43CD" w:rsidRPr="00F50FD7" w:rsidRDefault="007B43CD" w:rsidP="007B43CD">
      <w:pPr>
        <w:ind w:firstLine="720"/>
      </w:pPr>
      <w:r w:rsidRPr="00F50FD7">
        <w:t>Commissioner Erb noted his abstention on the payment of invoice to Blair County Community Action Agency due to conflicts of interest.</w:t>
      </w:r>
    </w:p>
    <w:p w:rsidR="007B43CD" w:rsidRDefault="007B43CD" w:rsidP="007B43CD">
      <w:pPr>
        <w:ind w:left="720"/>
        <w:rPr>
          <w:u w:val="single"/>
        </w:rPr>
      </w:pPr>
    </w:p>
    <w:p w:rsidR="007B43CD" w:rsidRPr="00F50FD7" w:rsidRDefault="007B43CD" w:rsidP="007B43CD">
      <w:pPr>
        <w:ind w:firstLine="720"/>
      </w:pPr>
      <w:r w:rsidRPr="00F50FD7">
        <w:t xml:space="preserve">Commissioner </w:t>
      </w:r>
      <w:r>
        <w:t>Burke</w:t>
      </w:r>
      <w:r w:rsidRPr="00F50FD7">
        <w:t xml:space="preserve"> noted </w:t>
      </w:r>
      <w:r>
        <w:t>her</w:t>
      </w:r>
      <w:r w:rsidRPr="00F50FD7">
        <w:t xml:space="preserve"> abste</w:t>
      </w:r>
      <w:r>
        <w:t xml:space="preserve">ntion on the payment of invoice </w:t>
      </w:r>
      <w:r w:rsidRPr="00F50FD7">
        <w:t xml:space="preserve">to </w:t>
      </w:r>
      <w:r>
        <w:t>Thomas and Chandra Jandora</w:t>
      </w:r>
      <w:r w:rsidRPr="00F50FD7">
        <w:t xml:space="preserve"> due to conflicts of interest.</w:t>
      </w:r>
    </w:p>
    <w:p w:rsidR="007B43CD" w:rsidRDefault="007B43CD" w:rsidP="007B43CD">
      <w:pPr>
        <w:ind w:left="720"/>
        <w:rPr>
          <w:u w:val="single"/>
        </w:rPr>
      </w:pPr>
    </w:p>
    <w:p w:rsidR="007B43CD" w:rsidRPr="00FA0679" w:rsidRDefault="007B43CD" w:rsidP="007B43CD">
      <w:pPr>
        <w:ind w:firstLine="720"/>
      </w:pPr>
      <w:r w:rsidRPr="00FA0679">
        <w:t>Motion by Commissioner Webster, seconded by Commissioner Burke and unanimously approved to adopt Resolution 2</w:t>
      </w:r>
      <w:r>
        <w:t>91</w:t>
      </w:r>
      <w:r w:rsidRPr="00FA0679">
        <w:t>-2022 with the abstentions as noted.</w:t>
      </w:r>
    </w:p>
    <w:p w:rsidR="007B43CD" w:rsidRDefault="007B43CD" w:rsidP="00105581">
      <w:pPr>
        <w:rPr>
          <w:sz w:val="20"/>
          <w:szCs w:val="20"/>
          <w:u w:val="single"/>
        </w:rPr>
      </w:pPr>
    </w:p>
    <w:p w:rsidR="00105581" w:rsidRPr="00003A9C" w:rsidRDefault="00105581" w:rsidP="00105581">
      <w:pPr>
        <w:rPr>
          <w:b/>
          <w:bCs/>
          <w:u w:val="single"/>
        </w:rPr>
      </w:pPr>
      <w:r w:rsidRPr="00003A9C">
        <w:rPr>
          <w:b/>
          <w:bCs/>
          <w:u w:val="single"/>
        </w:rPr>
        <w:t>Staff Reports &amp; Special Business</w:t>
      </w:r>
      <w:r>
        <w:rPr>
          <w:b/>
          <w:bCs/>
          <w:u w:val="single"/>
        </w:rPr>
        <w:t>:</w:t>
      </w:r>
    </w:p>
    <w:p w:rsidR="00105581" w:rsidRPr="00105581" w:rsidRDefault="00105581" w:rsidP="00105581">
      <w:pPr>
        <w:rPr>
          <w:bCs/>
          <w:szCs w:val="20"/>
        </w:rPr>
      </w:pPr>
      <w:r w:rsidRPr="00105581">
        <w:rPr>
          <w:b/>
          <w:bCs/>
          <w:szCs w:val="20"/>
          <w:u w:val="single"/>
        </w:rPr>
        <w:t>Blair County Bridge No. 8, 21, 28 and 29</w:t>
      </w:r>
      <w:r w:rsidRPr="00105581">
        <w:rPr>
          <w:bCs/>
          <w:szCs w:val="20"/>
        </w:rPr>
        <w:t xml:space="preserve">:  </w:t>
      </w:r>
    </w:p>
    <w:p w:rsidR="00105581" w:rsidRPr="00105581" w:rsidRDefault="00CE7346" w:rsidP="00105581">
      <w:pPr>
        <w:rPr>
          <w:bCs/>
          <w:szCs w:val="20"/>
        </w:rPr>
      </w:pPr>
      <w:r>
        <w:rPr>
          <w:bCs/>
          <w:szCs w:val="20"/>
        </w:rPr>
        <w:t>Brian Wiser requested</w:t>
      </w:r>
      <w:r w:rsidR="00105581" w:rsidRPr="00105581">
        <w:rPr>
          <w:bCs/>
          <w:szCs w:val="20"/>
        </w:rPr>
        <w:t xml:space="preserve"> approval of a Proposal of Service/Contract between the County of Blair and Keller Engineers, Inc. for the preparation of a Federal Highway Administration Bridge Investment Program Grant Application for replacement or rehabilitation of County Bridge No. 8, 21, 28 and 29, located in Freedom Township, Catherine Township, and Allegheny Township, in the total lump sum and expenses of $2,730.00.</w:t>
      </w:r>
    </w:p>
    <w:p w:rsidR="00105581" w:rsidRDefault="00105581" w:rsidP="00105581">
      <w:pPr>
        <w:ind w:left="1440"/>
        <w:rPr>
          <w:bCs/>
          <w:szCs w:val="20"/>
        </w:rPr>
      </w:pPr>
    </w:p>
    <w:p w:rsidR="00405D59" w:rsidRDefault="00405D59" w:rsidP="00405D59">
      <w:pPr>
        <w:rPr>
          <w:bCs/>
          <w:szCs w:val="20"/>
        </w:rPr>
      </w:pPr>
      <w:r>
        <w:rPr>
          <w:bCs/>
          <w:szCs w:val="20"/>
        </w:rPr>
        <w:tab/>
        <w:t>Mr. Wiser mentioned the application is due September 8</w:t>
      </w:r>
      <w:r w:rsidRPr="00405D59">
        <w:rPr>
          <w:bCs/>
          <w:szCs w:val="20"/>
          <w:vertAlign w:val="superscript"/>
        </w:rPr>
        <w:t>th</w:t>
      </w:r>
      <w:r>
        <w:rPr>
          <w:bCs/>
          <w:szCs w:val="20"/>
        </w:rPr>
        <w:t xml:space="preserve"> and the total sum </w:t>
      </w:r>
      <w:r w:rsidR="00D127A2">
        <w:rPr>
          <w:bCs/>
          <w:szCs w:val="20"/>
        </w:rPr>
        <w:t xml:space="preserve">is </w:t>
      </w:r>
      <w:r>
        <w:rPr>
          <w:bCs/>
          <w:szCs w:val="20"/>
        </w:rPr>
        <w:t>not to exceed $2,730.00.</w:t>
      </w:r>
    </w:p>
    <w:p w:rsidR="00405D59" w:rsidRDefault="00405D59" w:rsidP="00405D59">
      <w:pPr>
        <w:rPr>
          <w:bCs/>
          <w:szCs w:val="20"/>
        </w:rPr>
      </w:pPr>
    </w:p>
    <w:p w:rsidR="006B060C" w:rsidRDefault="005A01AC" w:rsidP="00405D59">
      <w:pPr>
        <w:rPr>
          <w:bCs/>
          <w:szCs w:val="20"/>
        </w:rPr>
      </w:pPr>
      <w:r>
        <w:rPr>
          <w:bCs/>
          <w:szCs w:val="20"/>
        </w:rPr>
        <w:tab/>
        <w:t>Discussion followed.</w:t>
      </w:r>
    </w:p>
    <w:p w:rsidR="005A01AC" w:rsidRDefault="005A01AC" w:rsidP="00405D59">
      <w:pPr>
        <w:rPr>
          <w:bCs/>
          <w:szCs w:val="20"/>
        </w:rPr>
      </w:pPr>
    </w:p>
    <w:p w:rsidR="006B060C" w:rsidRPr="00105581" w:rsidRDefault="006B060C" w:rsidP="006B060C">
      <w:pPr>
        <w:ind w:left="720"/>
        <w:rPr>
          <w:bCs/>
          <w:szCs w:val="20"/>
        </w:rPr>
      </w:pPr>
      <w:r w:rsidRPr="006B060C">
        <w:rPr>
          <w:b/>
          <w:bCs/>
          <w:szCs w:val="20"/>
          <w:u w:val="single"/>
        </w:rPr>
        <w:t>Resolution 292-2022:</w:t>
      </w:r>
      <w:r>
        <w:rPr>
          <w:bCs/>
          <w:szCs w:val="20"/>
        </w:rPr>
        <w:t xml:space="preserve">  A resolution approving </w:t>
      </w:r>
      <w:r w:rsidRPr="00105581">
        <w:rPr>
          <w:bCs/>
          <w:szCs w:val="20"/>
        </w:rPr>
        <w:t>a Proposal of Service/Contract between the County of Blair and Keller Engineers, Inc. for the preparation of a Federal Highway Administration Bridge Investment Program Grant Application for replacement or rehabilitation of County Bridge No. 8, 21, 28 and 29, located in Freedom Township, Catherine Township, and Allegheny Township, in the total lump sum and expenses of $2,730.00.</w:t>
      </w:r>
    </w:p>
    <w:p w:rsidR="006B060C" w:rsidRDefault="006B060C" w:rsidP="00405D59">
      <w:pPr>
        <w:rPr>
          <w:bCs/>
          <w:szCs w:val="20"/>
        </w:rPr>
      </w:pPr>
    </w:p>
    <w:p w:rsidR="00405D59" w:rsidRPr="00FA0679" w:rsidRDefault="00405D59" w:rsidP="00405D59">
      <w:pPr>
        <w:ind w:firstLine="720"/>
      </w:pPr>
      <w:r w:rsidRPr="00FA0679">
        <w:t>Motion by Commissioner Webster, seconded by Commissioner Burke and unanimously approved to adopt Resolution 2</w:t>
      </w:r>
      <w:r>
        <w:t>92</w:t>
      </w:r>
      <w:r w:rsidRPr="00FA0679">
        <w:t>-2022.</w:t>
      </w:r>
    </w:p>
    <w:p w:rsidR="00405D59" w:rsidRPr="00105581" w:rsidRDefault="00405D59" w:rsidP="00405D59">
      <w:pPr>
        <w:rPr>
          <w:bCs/>
          <w:szCs w:val="20"/>
        </w:rPr>
      </w:pPr>
    </w:p>
    <w:p w:rsidR="00105581" w:rsidRPr="00105581" w:rsidRDefault="00105581" w:rsidP="00105581">
      <w:pPr>
        <w:rPr>
          <w:bCs/>
          <w:szCs w:val="20"/>
        </w:rPr>
      </w:pPr>
      <w:r w:rsidRPr="00105581">
        <w:rPr>
          <w:b/>
          <w:bCs/>
          <w:szCs w:val="20"/>
          <w:u w:val="single"/>
        </w:rPr>
        <w:t>Blair County Bridge No. 73/Mountain Road:</w:t>
      </w:r>
      <w:r w:rsidRPr="00105581">
        <w:rPr>
          <w:bCs/>
          <w:szCs w:val="20"/>
        </w:rPr>
        <w:t xml:space="preserve">  </w:t>
      </w:r>
    </w:p>
    <w:p w:rsidR="00105581" w:rsidRPr="006B060C" w:rsidRDefault="00CE7346" w:rsidP="006B060C">
      <w:pPr>
        <w:pStyle w:val="ListParagraph"/>
        <w:numPr>
          <w:ilvl w:val="0"/>
          <w:numId w:val="18"/>
        </w:numPr>
        <w:rPr>
          <w:bCs/>
          <w:szCs w:val="20"/>
        </w:rPr>
      </w:pPr>
      <w:r w:rsidRPr="006B060C">
        <w:rPr>
          <w:bCs/>
          <w:szCs w:val="20"/>
        </w:rPr>
        <w:t>Brian Wiser requested</w:t>
      </w:r>
      <w:r w:rsidR="00105581" w:rsidRPr="006B060C">
        <w:rPr>
          <w:bCs/>
          <w:szCs w:val="20"/>
        </w:rPr>
        <w:t xml:space="preserve"> approval of a Change Order received from Quality Bridge &amp; Fab, Inc., in the increased price of $30,275.00, to add fabricated structural steel for additional repair areas.</w:t>
      </w:r>
    </w:p>
    <w:p w:rsidR="00105581" w:rsidRDefault="00105581" w:rsidP="00105581">
      <w:pPr>
        <w:rPr>
          <w:bCs/>
          <w:szCs w:val="20"/>
        </w:rPr>
      </w:pPr>
    </w:p>
    <w:p w:rsidR="000176F5" w:rsidRDefault="000176F5" w:rsidP="00105581">
      <w:pPr>
        <w:rPr>
          <w:bCs/>
          <w:szCs w:val="20"/>
        </w:rPr>
      </w:pPr>
      <w:r>
        <w:rPr>
          <w:bCs/>
          <w:szCs w:val="20"/>
        </w:rPr>
        <w:tab/>
        <w:t>Mr. Wiser</w:t>
      </w:r>
      <w:r w:rsidR="00F10130">
        <w:rPr>
          <w:bCs/>
          <w:szCs w:val="20"/>
        </w:rPr>
        <w:t xml:space="preserve"> noted that this change order is to also extend the contract completion date to January 2023 due to material shortages.</w:t>
      </w:r>
    </w:p>
    <w:p w:rsidR="00F10130" w:rsidRDefault="00F10130" w:rsidP="00105581">
      <w:pPr>
        <w:rPr>
          <w:bCs/>
          <w:szCs w:val="20"/>
        </w:rPr>
      </w:pPr>
    </w:p>
    <w:p w:rsidR="00F10130" w:rsidRDefault="00F10130" w:rsidP="00105581">
      <w:pPr>
        <w:rPr>
          <w:bCs/>
          <w:szCs w:val="20"/>
        </w:rPr>
      </w:pPr>
      <w:r>
        <w:rPr>
          <w:bCs/>
          <w:szCs w:val="20"/>
        </w:rPr>
        <w:tab/>
        <w:t xml:space="preserve">He confirmed repairs were made earlier in the year, but due to uncovering additional areas that need to be repaired, the change order </w:t>
      </w:r>
      <w:r w:rsidR="005A01AC">
        <w:rPr>
          <w:bCs/>
          <w:szCs w:val="20"/>
        </w:rPr>
        <w:t>was necessary</w:t>
      </w:r>
      <w:r>
        <w:rPr>
          <w:bCs/>
          <w:szCs w:val="20"/>
        </w:rPr>
        <w:t>.</w:t>
      </w:r>
    </w:p>
    <w:p w:rsidR="000176F5" w:rsidRDefault="000176F5" w:rsidP="00105581">
      <w:pPr>
        <w:rPr>
          <w:bCs/>
          <w:szCs w:val="20"/>
        </w:rPr>
      </w:pPr>
    </w:p>
    <w:p w:rsidR="00F10130" w:rsidRDefault="00F10130" w:rsidP="00105581">
      <w:pPr>
        <w:rPr>
          <w:bCs/>
          <w:szCs w:val="20"/>
        </w:rPr>
      </w:pPr>
      <w:r>
        <w:rPr>
          <w:bCs/>
          <w:szCs w:val="20"/>
        </w:rPr>
        <w:tab/>
        <w:t>Discussion followed.</w:t>
      </w:r>
    </w:p>
    <w:p w:rsidR="00F10130" w:rsidRPr="00105581" w:rsidRDefault="00F10130" w:rsidP="00105581">
      <w:pPr>
        <w:rPr>
          <w:bCs/>
          <w:szCs w:val="20"/>
        </w:rPr>
      </w:pPr>
    </w:p>
    <w:p w:rsidR="00105581" w:rsidRPr="006B060C" w:rsidRDefault="00CE7346" w:rsidP="006B060C">
      <w:pPr>
        <w:pStyle w:val="ListParagraph"/>
        <w:numPr>
          <w:ilvl w:val="0"/>
          <w:numId w:val="18"/>
        </w:numPr>
        <w:rPr>
          <w:bCs/>
          <w:szCs w:val="20"/>
        </w:rPr>
      </w:pPr>
      <w:r w:rsidRPr="006B060C">
        <w:rPr>
          <w:bCs/>
          <w:szCs w:val="20"/>
        </w:rPr>
        <w:t>Brian Wiser requested</w:t>
      </w:r>
      <w:r w:rsidR="00105581" w:rsidRPr="006B060C">
        <w:rPr>
          <w:bCs/>
          <w:szCs w:val="20"/>
        </w:rPr>
        <w:t xml:space="preserve"> approval of a proposal received from HRV Conformance Verification Associates, Inc. for inspection of the structural steel fabricated by Quality Bridge &amp; Fa</w:t>
      </w:r>
      <w:r w:rsidR="00F10130" w:rsidRPr="006B060C">
        <w:rPr>
          <w:bCs/>
          <w:szCs w:val="20"/>
        </w:rPr>
        <w:t>b</w:t>
      </w:r>
      <w:r w:rsidR="00105581" w:rsidRPr="006B060C">
        <w:rPr>
          <w:bCs/>
          <w:szCs w:val="20"/>
        </w:rPr>
        <w:t>, Inc., for Blair County Bridge No. 73, estimated at eighty-80 shop hours for an amount not to exceed $8,000.00.</w:t>
      </w:r>
    </w:p>
    <w:p w:rsidR="00105581" w:rsidRDefault="00105581" w:rsidP="00105581">
      <w:pPr>
        <w:pStyle w:val="ListParagraph"/>
        <w:ind w:left="0"/>
        <w:rPr>
          <w:bCs/>
          <w:szCs w:val="20"/>
        </w:rPr>
      </w:pPr>
    </w:p>
    <w:p w:rsidR="000176F5" w:rsidRDefault="000176F5" w:rsidP="00105581">
      <w:pPr>
        <w:pStyle w:val="ListParagraph"/>
        <w:ind w:left="0"/>
        <w:rPr>
          <w:bCs/>
          <w:szCs w:val="20"/>
        </w:rPr>
      </w:pPr>
      <w:r>
        <w:rPr>
          <w:bCs/>
          <w:szCs w:val="20"/>
        </w:rPr>
        <w:tab/>
        <w:t>Mr. Wiser</w:t>
      </w:r>
      <w:r w:rsidR="00972F29">
        <w:rPr>
          <w:bCs/>
          <w:szCs w:val="20"/>
        </w:rPr>
        <w:t xml:space="preserve"> confirmed this proposal is just for the </w:t>
      </w:r>
      <w:r w:rsidR="005A01AC">
        <w:rPr>
          <w:bCs/>
          <w:szCs w:val="20"/>
        </w:rPr>
        <w:t xml:space="preserve">inspection of the </w:t>
      </w:r>
      <w:r w:rsidR="00972F29">
        <w:rPr>
          <w:bCs/>
          <w:szCs w:val="20"/>
        </w:rPr>
        <w:t xml:space="preserve">steel and that the </w:t>
      </w:r>
      <w:r w:rsidR="005A01AC">
        <w:rPr>
          <w:bCs/>
          <w:szCs w:val="20"/>
        </w:rPr>
        <w:t xml:space="preserve">inspection and contract for the </w:t>
      </w:r>
      <w:r w:rsidR="00972F29">
        <w:rPr>
          <w:bCs/>
          <w:szCs w:val="20"/>
        </w:rPr>
        <w:t>coating is still needed.</w:t>
      </w:r>
    </w:p>
    <w:p w:rsidR="000176F5" w:rsidRDefault="000176F5" w:rsidP="00105581">
      <w:pPr>
        <w:pStyle w:val="ListParagraph"/>
        <w:ind w:left="0"/>
        <w:rPr>
          <w:bCs/>
          <w:szCs w:val="20"/>
        </w:rPr>
      </w:pPr>
    </w:p>
    <w:p w:rsidR="00F10130" w:rsidRDefault="00F10130" w:rsidP="00105581">
      <w:pPr>
        <w:pStyle w:val="ListParagraph"/>
        <w:ind w:left="0"/>
        <w:rPr>
          <w:bCs/>
          <w:szCs w:val="20"/>
        </w:rPr>
      </w:pPr>
      <w:r>
        <w:rPr>
          <w:bCs/>
          <w:szCs w:val="20"/>
        </w:rPr>
        <w:tab/>
        <w:t>Discussion followed.</w:t>
      </w:r>
    </w:p>
    <w:p w:rsidR="00F10130" w:rsidRPr="00105581" w:rsidRDefault="00F10130" w:rsidP="00105581">
      <w:pPr>
        <w:pStyle w:val="ListParagraph"/>
        <w:ind w:left="0"/>
        <w:rPr>
          <w:bCs/>
          <w:szCs w:val="20"/>
        </w:rPr>
      </w:pPr>
    </w:p>
    <w:p w:rsidR="00105581" w:rsidRPr="00105581" w:rsidRDefault="00105581" w:rsidP="00105581">
      <w:pPr>
        <w:rPr>
          <w:bCs/>
          <w:szCs w:val="20"/>
        </w:rPr>
      </w:pPr>
      <w:r w:rsidRPr="00105581">
        <w:rPr>
          <w:b/>
          <w:bCs/>
          <w:szCs w:val="20"/>
          <w:u w:val="single"/>
        </w:rPr>
        <w:t>Blair County Parking Garage Stair Tower Repairs:</w:t>
      </w:r>
      <w:r w:rsidRPr="00105581">
        <w:rPr>
          <w:bCs/>
          <w:szCs w:val="20"/>
        </w:rPr>
        <w:t xml:space="preserve">  </w:t>
      </w:r>
    </w:p>
    <w:p w:rsidR="00105581" w:rsidRPr="00105581" w:rsidRDefault="00CE7346" w:rsidP="00105581">
      <w:pPr>
        <w:rPr>
          <w:bCs/>
          <w:szCs w:val="20"/>
        </w:rPr>
      </w:pPr>
      <w:r>
        <w:rPr>
          <w:bCs/>
          <w:szCs w:val="20"/>
        </w:rPr>
        <w:t xml:space="preserve">Brian Wiser </w:t>
      </w:r>
      <w:r w:rsidR="00F10130">
        <w:rPr>
          <w:bCs/>
          <w:szCs w:val="20"/>
        </w:rPr>
        <w:t>requested</w:t>
      </w:r>
      <w:r w:rsidR="00105581" w:rsidRPr="00105581">
        <w:rPr>
          <w:bCs/>
          <w:szCs w:val="20"/>
        </w:rPr>
        <w:t xml:space="preserve"> approval of a Proposal of Service/Contract between the County of Blair and Keller Engineers, Inc. for additional construction consultation and shop drawing review services for the Blair County Parking Garage Stair Tower Repair Project, in the total estimated cost of $10,000.00.</w:t>
      </w:r>
    </w:p>
    <w:p w:rsidR="00105581" w:rsidRDefault="00105581" w:rsidP="00105581">
      <w:pPr>
        <w:rPr>
          <w:bCs/>
          <w:szCs w:val="20"/>
        </w:rPr>
      </w:pPr>
    </w:p>
    <w:p w:rsidR="00607ABE" w:rsidRDefault="00607ABE" w:rsidP="00105581">
      <w:pPr>
        <w:rPr>
          <w:bCs/>
          <w:szCs w:val="20"/>
        </w:rPr>
      </w:pPr>
      <w:r>
        <w:rPr>
          <w:bCs/>
          <w:szCs w:val="20"/>
        </w:rPr>
        <w:tab/>
        <w:t>Mr. Wiser confirmed that working with the contractor is requiring additional effort and therefore, compensation for the additional time and shop drawing review and consultation time in the total amount of $10,000. He did clarify that the additional construction consultation would cost $5,000 and the shop drawing review would cost $5,000.</w:t>
      </w:r>
    </w:p>
    <w:p w:rsidR="00607ABE" w:rsidRDefault="00607ABE" w:rsidP="00105581">
      <w:pPr>
        <w:rPr>
          <w:bCs/>
          <w:szCs w:val="20"/>
        </w:rPr>
      </w:pPr>
    </w:p>
    <w:p w:rsidR="00607ABE" w:rsidRDefault="00607ABE" w:rsidP="00105581">
      <w:pPr>
        <w:rPr>
          <w:bCs/>
          <w:szCs w:val="20"/>
        </w:rPr>
      </w:pPr>
      <w:r>
        <w:rPr>
          <w:bCs/>
          <w:szCs w:val="20"/>
        </w:rPr>
        <w:tab/>
        <w:t>Discussion followed.</w:t>
      </w:r>
    </w:p>
    <w:p w:rsidR="00607ABE" w:rsidRPr="00105581" w:rsidRDefault="00607ABE" w:rsidP="00105581">
      <w:pPr>
        <w:rPr>
          <w:bCs/>
          <w:szCs w:val="20"/>
        </w:rPr>
      </w:pPr>
    </w:p>
    <w:p w:rsidR="00105581" w:rsidRPr="00105581" w:rsidRDefault="00105581" w:rsidP="00105581">
      <w:pPr>
        <w:rPr>
          <w:bCs/>
          <w:szCs w:val="20"/>
        </w:rPr>
      </w:pPr>
      <w:r w:rsidRPr="00105581">
        <w:rPr>
          <w:b/>
          <w:bCs/>
          <w:szCs w:val="20"/>
          <w:u w:val="single"/>
        </w:rPr>
        <w:t>Blair County Park &amp; Recreation Advisory Board:</w:t>
      </w:r>
      <w:r w:rsidRPr="00105581">
        <w:rPr>
          <w:bCs/>
          <w:szCs w:val="20"/>
        </w:rPr>
        <w:t xml:space="preserve">  </w:t>
      </w:r>
    </w:p>
    <w:p w:rsidR="00105581" w:rsidRPr="006B060C" w:rsidRDefault="00CE7346" w:rsidP="006B060C">
      <w:pPr>
        <w:pStyle w:val="ListParagraph"/>
        <w:numPr>
          <w:ilvl w:val="0"/>
          <w:numId w:val="19"/>
        </w:numPr>
        <w:rPr>
          <w:bCs/>
          <w:szCs w:val="20"/>
        </w:rPr>
      </w:pPr>
      <w:r w:rsidRPr="006B060C">
        <w:rPr>
          <w:bCs/>
          <w:szCs w:val="20"/>
        </w:rPr>
        <w:t>Joe Keller requested</w:t>
      </w:r>
      <w:r w:rsidR="00105581" w:rsidRPr="006B060C">
        <w:rPr>
          <w:bCs/>
          <w:szCs w:val="20"/>
        </w:rPr>
        <w:t xml:space="preserve"> approval to advertise for bids for the general and electrical construction of the Valley View Park Amphitheatre Project.   </w:t>
      </w:r>
    </w:p>
    <w:p w:rsidR="00105581" w:rsidRDefault="00607ABE" w:rsidP="00607ABE">
      <w:pPr>
        <w:ind w:firstLine="720"/>
        <w:rPr>
          <w:bCs/>
          <w:szCs w:val="20"/>
        </w:rPr>
      </w:pPr>
      <w:r>
        <w:rPr>
          <w:bCs/>
          <w:szCs w:val="20"/>
        </w:rPr>
        <w:t>Mr. Keller discussed the advertisement wou</w:t>
      </w:r>
      <w:r w:rsidR="00D127A2">
        <w:rPr>
          <w:bCs/>
          <w:szCs w:val="20"/>
        </w:rPr>
        <w:t>ld run on August 22 and 29, with a p</w:t>
      </w:r>
      <w:r>
        <w:rPr>
          <w:bCs/>
          <w:szCs w:val="20"/>
        </w:rPr>
        <w:t>re</w:t>
      </w:r>
      <w:r w:rsidR="00D127A2">
        <w:rPr>
          <w:bCs/>
          <w:szCs w:val="20"/>
        </w:rPr>
        <w:t>-</w:t>
      </w:r>
      <w:r>
        <w:rPr>
          <w:bCs/>
          <w:szCs w:val="20"/>
        </w:rPr>
        <w:t xml:space="preserve">bid meeting on August 30 and the </w:t>
      </w:r>
      <w:r w:rsidR="00D127A2">
        <w:rPr>
          <w:bCs/>
          <w:szCs w:val="20"/>
        </w:rPr>
        <w:t>b</w:t>
      </w:r>
      <w:r>
        <w:rPr>
          <w:bCs/>
          <w:szCs w:val="20"/>
        </w:rPr>
        <w:t>id opening on September 9.</w:t>
      </w:r>
    </w:p>
    <w:p w:rsidR="00607ABE" w:rsidRDefault="00607ABE" w:rsidP="00607ABE">
      <w:pPr>
        <w:rPr>
          <w:bCs/>
          <w:szCs w:val="20"/>
        </w:rPr>
      </w:pPr>
    </w:p>
    <w:p w:rsidR="00607ABE" w:rsidRPr="000E7B80" w:rsidRDefault="00607ABE" w:rsidP="00607ABE">
      <w:pPr>
        <w:rPr>
          <w:bCs/>
          <w:szCs w:val="20"/>
        </w:rPr>
      </w:pPr>
      <w:r>
        <w:rPr>
          <w:bCs/>
          <w:szCs w:val="20"/>
        </w:rPr>
        <w:tab/>
      </w:r>
      <w:r w:rsidRPr="000E7B80">
        <w:rPr>
          <w:bCs/>
          <w:szCs w:val="20"/>
        </w:rPr>
        <w:t>Discussion followed.</w:t>
      </w:r>
    </w:p>
    <w:p w:rsidR="00607ABE" w:rsidRPr="000E7B80" w:rsidRDefault="00607ABE" w:rsidP="00607ABE">
      <w:pPr>
        <w:rPr>
          <w:bCs/>
          <w:szCs w:val="20"/>
        </w:rPr>
      </w:pPr>
    </w:p>
    <w:p w:rsidR="00105581" w:rsidRPr="000E7B80" w:rsidRDefault="00CE7346" w:rsidP="006B060C">
      <w:pPr>
        <w:pStyle w:val="ListParagraph"/>
        <w:numPr>
          <w:ilvl w:val="0"/>
          <w:numId w:val="19"/>
        </w:numPr>
        <w:rPr>
          <w:bCs/>
          <w:szCs w:val="20"/>
        </w:rPr>
      </w:pPr>
      <w:r w:rsidRPr="000E7B80">
        <w:rPr>
          <w:bCs/>
          <w:szCs w:val="20"/>
        </w:rPr>
        <w:t xml:space="preserve">Joe Keller requested approval </w:t>
      </w:r>
      <w:r w:rsidR="00105581" w:rsidRPr="000E7B80">
        <w:rPr>
          <w:bCs/>
          <w:szCs w:val="20"/>
        </w:rPr>
        <w:t xml:space="preserve">of an allocation of Park and Recreation Reserve Account Funds #035, in an amount not to exceed $6,000.00, for the purchase of post sleeves for the Valley View Park Amphitheatre Project.  </w:t>
      </w:r>
    </w:p>
    <w:p w:rsidR="00105581" w:rsidRPr="000E7B80" w:rsidRDefault="00105581" w:rsidP="00105581">
      <w:pPr>
        <w:rPr>
          <w:bCs/>
          <w:szCs w:val="20"/>
        </w:rPr>
      </w:pPr>
    </w:p>
    <w:p w:rsidR="00607ABE" w:rsidRDefault="00607ABE" w:rsidP="00105581">
      <w:pPr>
        <w:rPr>
          <w:bCs/>
          <w:szCs w:val="20"/>
        </w:rPr>
      </w:pPr>
      <w:r>
        <w:rPr>
          <w:b/>
          <w:bCs/>
          <w:szCs w:val="20"/>
        </w:rPr>
        <w:tab/>
      </w:r>
      <w:r w:rsidRPr="00607ABE">
        <w:rPr>
          <w:bCs/>
          <w:szCs w:val="20"/>
        </w:rPr>
        <w:t>Mr. Keller</w:t>
      </w:r>
      <w:r>
        <w:rPr>
          <w:bCs/>
          <w:szCs w:val="20"/>
        </w:rPr>
        <w:t xml:space="preserve"> discussed the need to switch from galvanized steel to the purchase of post sleeves to have additional structural integrity for the Valley View Park </w:t>
      </w:r>
      <w:r w:rsidR="00D127A2">
        <w:rPr>
          <w:bCs/>
          <w:szCs w:val="20"/>
        </w:rPr>
        <w:t>Amphitheatre</w:t>
      </w:r>
      <w:r>
        <w:rPr>
          <w:bCs/>
          <w:szCs w:val="20"/>
        </w:rPr>
        <w:t>. He advised the 6 sleeves would cost around $1,500.00 total.</w:t>
      </w:r>
    </w:p>
    <w:p w:rsidR="00607ABE" w:rsidRDefault="00607ABE" w:rsidP="00105581">
      <w:pPr>
        <w:rPr>
          <w:bCs/>
          <w:szCs w:val="20"/>
        </w:rPr>
      </w:pPr>
    </w:p>
    <w:p w:rsidR="00607ABE" w:rsidRDefault="00607ABE" w:rsidP="00105581">
      <w:pPr>
        <w:rPr>
          <w:bCs/>
          <w:szCs w:val="20"/>
        </w:rPr>
      </w:pPr>
      <w:r>
        <w:rPr>
          <w:bCs/>
          <w:szCs w:val="20"/>
        </w:rPr>
        <w:tab/>
        <w:t>Discussion followed.</w:t>
      </w:r>
    </w:p>
    <w:p w:rsidR="00607ABE" w:rsidRPr="00607ABE" w:rsidRDefault="00607ABE" w:rsidP="00105581">
      <w:pPr>
        <w:rPr>
          <w:bCs/>
          <w:szCs w:val="20"/>
        </w:rPr>
      </w:pPr>
    </w:p>
    <w:p w:rsidR="00105581" w:rsidRPr="006B060C" w:rsidRDefault="00CE7346" w:rsidP="006B060C">
      <w:pPr>
        <w:pStyle w:val="ListParagraph"/>
        <w:numPr>
          <w:ilvl w:val="0"/>
          <w:numId w:val="19"/>
        </w:numPr>
        <w:rPr>
          <w:bCs/>
          <w:szCs w:val="20"/>
        </w:rPr>
      </w:pPr>
      <w:r w:rsidRPr="006B060C">
        <w:rPr>
          <w:bCs/>
          <w:szCs w:val="20"/>
        </w:rPr>
        <w:t xml:space="preserve">Joe Keller requested approval </w:t>
      </w:r>
      <w:r w:rsidR="00105581" w:rsidRPr="006B060C">
        <w:rPr>
          <w:bCs/>
          <w:szCs w:val="20"/>
        </w:rPr>
        <w:t>of draft three-3 of sign designed for Valley View Park and authorization to solicit quotes for a sign.</w:t>
      </w:r>
    </w:p>
    <w:p w:rsidR="00105581" w:rsidRDefault="00105581" w:rsidP="00105581">
      <w:pPr>
        <w:rPr>
          <w:bCs/>
          <w:szCs w:val="20"/>
        </w:rPr>
      </w:pPr>
    </w:p>
    <w:p w:rsidR="00607ABE" w:rsidRDefault="00607ABE" w:rsidP="00105581">
      <w:pPr>
        <w:rPr>
          <w:bCs/>
          <w:szCs w:val="20"/>
        </w:rPr>
      </w:pPr>
      <w:r>
        <w:rPr>
          <w:bCs/>
          <w:szCs w:val="20"/>
        </w:rPr>
        <w:tab/>
        <w:t>Mr. Keller confirmed the sign would cost between $1,500 - $3,000.</w:t>
      </w:r>
    </w:p>
    <w:p w:rsidR="00607ABE" w:rsidRDefault="00607ABE" w:rsidP="00105581">
      <w:pPr>
        <w:rPr>
          <w:bCs/>
          <w:szCs w:val="20"/>
        </w:rPr>
      </w:pPr>
    </w:p>
    <w:p w:rsidR="00607ABE" w:rsidRDefault="00607ABE" w:rsidP="00105581">
      <w:pPr>
        <w:rPr>
          <w:bCs/>
          <w:szCs w:val="20"/>
        </w:rPr>
      </w:pPr>
      <w:r>
        <w:rPr>
          <w:bCs/>
          <w:szCs w:val="20"/>
        </w:rPr>
        <w:tab/>
        <w:t>Discussion followed.</w:t>
      </w:r>
    </w:p>
    <w:p w:rsidR="00607ABE" w:rsidRPr="00607ABE" w:rsidRDefault="00607ABE" w:rsidP="00105581">
      <w:pPr>
        <w:rPr>
          <w:bCs/>
          <w:szCs w:val="20"/>
        </w:rPr>
      </w:pPr>
    </w:p>
    <w:p w:rsidR="00105581" w:rsidRPr="006B060C" w:rsidRDefault="00607ABE" w:rsidP="006B060C">
      <w:pPr>
        <w:pStyle w:val="ListParagraph"/>
        <w:numPr>
          <w:ilvl w:val="0"/>
          <w:numId w:val="19"/>
        </w:numPr>
        <w:rPr>
          <w:bCs/>
          <w:szCs w:val="20"/>
        </w:rPr>
      </w:pPr>
      <w:r w:rsidRPr="006B060C">
        <w:rPr>
          <w:bCs/>
          <w:szCs w:val="20"/>
        </w:rPr>
        <w:t>Melissa Harpster</w:t>
      </w:r>
      <w:r w:rsidR="00CE7346" w:rsidRPr="006B060C">
        <w:rPr>
          <w:bCs/>
          <w:szCs w:val="20"/>
        </w:rPr>
        <w:t xml:space="preserve"> requested approval </w:t>
      </w:r>
      <w:r w:rsidR="00105581" w:rsidRPr="006B060C">
        <w:rPr>
          <w:bCs/>
          <w:szCs w:val="20"/>
        </w:rPr>
        <w:t>of the AYSO Fall Field Usage Schedule for the period of August 3, 2022 through October 29, 2022.</w:t>
      </w:r>
    </w:p>
    <w:p w:rsidR="00105581" w:rsidRDefault="00105581" w:rsidP="00105581">
      <w:pPr>
        <w:pStyle w:val="ListParagraph"/>
        <w:ind w:left="0"/>
        <w:rPr>
          <w:bCs/>
          <w:szCs w:val="20"/>
        </w:rPr>
      </w:pPr>
    </w:p>
    <w:p w:rsidR="00607ABE" w:rsidRDefault="00607ABE" w:rsidP="00105581">
      <w:pPr>
        <w:pStyle w:val="ListParagraph"/>
        <w:ind w:left="0"/>
        <w:rPr>
          <w:bCs/>
          <w:szCs w:val="20"/>
        </w:rPr>
      </w:pPr>
      <w:r>
        <w:rPr>
          <w:bCs/>
          <w:szCs w:val="20"/>
        </w:rPr>
        <w:tab/>
        <w:t>Discussion followed.</w:t>
      </w:r>
    </w:p>
    <w:p w:rsidR="00607ABE" w:rsidRPr="00607ABE" w:rsidRDefault="00607ABE" w:rsidP="00105581">
      <w:pPr>
        <w:pStyle w:val="ListParagraph"/>
        <w:ind w:left="0"/>
        <w:rPr>
          <w:bCs/>
          <w:szCs w:val="20"/>
        </w:rPr>
      </w:pPr>
    </w:p>
    <w:p w:rsidR="00105581" w:rsidRPr="006B060C" w:rsidRDefault="00607ABE" w:rsidP="006B060C">
      <w:pPr>
        <w:pStyle w:val="ListParagraph"/>
        <w:numPr>
          <w:ilvl w:val="0"/>
          <w:numId w:val="19"/>
        </w:numPr>
        <w:rPr>
          <w:bCs/>
          <w:szCs w:val="20"/>
        </w:rPr>
      </w:pPr>
      <w:r w:rsidRPr="006B060C">
        <w:rPr>
          <w:bCs/>
          <w:szCs w:val="20"/>
        </w:rPr>
        <w:t>Melissa Harpster</w:t>
      </w:r>
      <w:r w:rsidR="00CE7346" w:rsidRPr="006B060C">
        <w:rPr>
          <w:bCs/>
          <w:szCs w:val="20"/>
        </w:rPr>
        <w:t xml:space="preserve"> requested approval </w:t>
      </w:r>
      <w:r w:rsidR="00105581" w:rsidRPr="006B060C">
        <w:rPr>
          <w:bCs/>
          <w:szCs w:val="20"/>
        </w:rPr>
        <w:t xml:space="preserve">for Great Commission School to use the Valley View Park Soccer Fields on September 6, 16, 20 and 29 for games beginning at 3:30 p.m. and 5:00 p.m., pending receipt of all insurance documents.  (AYSO has agreed to allow Great Commission School to use the fields on these four-4 days at the specified game times)  </w:t>
      </w:r>
    </w:p>
    <w:p w:rsidR="00105581" w:rsidRDefault="00105581" w:rsidP="00105581">
      <w:pPr>
        <w:ind w:left="1440"/>
        <w:rPr>
          <w:bCs/>
          <w:szCs w:val="20"/>
        </w:rPr>
      </w:pPr>
    </w:p>
    <w:p w:rsidR="00405D59" w:rsidRDefault="00607ABE" w:rsidP="00607ABE">
      <w:pPr>
        <w:rPr>
          <w:bCs/>
          <w:szCs w:val="20"/>
        </w:rPr>
      </w:pPr>
      <w:r>
        <w:rPr>
          <w:bCs/>
          <w:szCs w:val="20"/>
        </w:rPr>
        <w:tab/>
        <w:t>Discussion followed.</w:t>
      </w:r>
      <w:r w:rsidR="00405D59">
        <w:rPr>
          <w:bCs/>
          <w:szCs w:val="20"/>
        </w:rPr>
        <w:t xml:space="preserve"> </w:t>
      </w:r>
    </w:p>
    <w:p w:rsidR="00405D59" w:rsidRPr="00105581" w:rsidRDefault="00405D59" w:rsidP="00105581">
      <w:pPr>
        <w:ind w:left="1440"/>
        <w:rPr>
          <w:bCs/>
          <w:szCs w:val="20"/>
        </w:rPr>
      </w:pPr>
    </w:p>
    <w:p w:rsidR="00105581" w:rsidRPr="00105581" w:rsidRDefault="00105581" w:rsidP="00105581">
      <w:pPr>
        <w:rPr>
          <w:bCs/>
          <w:szCs w:val="20"/>
        </w:rPr>
      </w:pPr>
      <w:r w:rsidRPr="00105581">
        <w:rPr>
          <w:b/>
          <w:bCs/>
          <w:szCs w:val="20"/>
          <w:u w:val="single"/>
        </w:rPr>
        <w:t>Salvation Army:</w:t>
      </w:r>
      <w:r w:rsidRPr="00105581">
        <w:rPr>
          <w:bCs/>
          <w:szCs w:val="20"/>
        </w:rPr>
        <w:t xml:space="preserve">  </w:t>
      </w:r>
      <w:r w:rsidRPr="00105581">
        <w:rPr>
          <w:bCs/>
          <w:szCs w:val="20"/>
        </w:rPr>
        <w:tab/>
      </w:r>
    </w:p>
    <w:p w:rsidR="00105581" w:rsidRDefault="00BA20EF" w:rsidP="00105581">
      <w:pPr>
        <w:rPr>
          <w:bCs/>
          <w:szCs w:val="20"/>
        </w:rPr>
      </w:pPr>
      <w:r>
        <w:rPr>
          <w:bCs/>
          <w:szCs w:val="20"/>
        </w:rPr>
        <w:t>Jim Brown requested</w:t>
      </w:r>
      <w:r w:rsidR="00105581" w:rsidRPr="00105581">
        <w:rPr>
          <w:bCs/>
          <w:szCs w:val="20"/>
        </w:rPr>
        <w:t xml:space="preserve"> approval for the submission of the FY 2021/2022 State Food Purchase Program Expense and Data Report, to the PA Department of Agriculture on or before September 17, 2022.</w:t>
      </w:r>
    </w:p>
    <w:p w:rsidR="00BA20EF" w:rsidRDefault="00BA20EF" w:rsidP="00105581">
      <w:pPr>
        <w:rPr>
          <w:bCs/>
          <w:szCs w:val="20"/>
        </w:rPr>
      </w:pPr>
      <w:r>
        <w:rPr>
          <w:bCs/>
          <w:szCs w:val="20"/>
        </w:rPr>
        <w:tab/>
      </w:r>
    </w:p>
    <w:p w:rsidR="00BA20EF" w:rsidRPr="00105581" w:rsidRDefault="00BA20EF" w:rsidP="00105581">
      <w:pPr>
        <w:rPr>
          <w:bCs/>
          <w:szCs w:val="20"/>
        </w:rPr>
      </w:pPr>
      <w:r>
        <w:rPr>
          <w:bCs/>
          <w:szCs w:val="20"/>
        </w:rPr>
        <w:tab/>
        <w:t>Discussion followed.</w:t>
      </w:r>
    </w:p>
    <w:p w:rsidR="00105581" w:rsidRPr="00105581" w:rsidRDefault="00105581" w:rsidP="00105581">
      <w:pPr>
        <w:rPr>
          <w:bCs/>
          <w:szCs w:val="20"/>
        </w:rPr>
      </w:pPr>
    </w:p>
    <w:p w:rsidR="00105581" w:rsidRPr="00105581" w:rsidRDefault="00105581" w:rsidP="00105581">
      <w:pPr>
        <w:rPr>
          <w:bCs/>
          <w:szCs w:val="20"/>
        </w:rPr>
      </w:pPr>
      <w:r w:rsidRPr="00105581">
        <w:rPr>
          <w:b/>
          <w:bCs/>
          <w:szCs w:val="20"/>
          <w:u w:val="single"/>
        </w:rPr>
        <w:t>Blair Senior Services</w:t>
      </w:r>
      <w:r w:rsidRPr="00105581">
        <w:rPr>
          <w:bCs/>
          <w:szCs w:val="20"/>
        </w:rPr>
        <w:t xml:space="preserve">: </w:t>
      </w:r>
    </w:p>
    <w:p w:rsidR="00105581" w:rsidRPr="006B060C" w:rsidRDefault="00BA20EF" w:rsidP="006B060C">
      <w:pPr>
        <w:pStyle w:val="ListParagraph"/>
        <w:numPr>
          <w:ilvl w:val="0"/>
          <w:numId w:val="20"/>
        </w:numPr>
        <w:rPr>
          <w:bCs/>
          <w:szCs w:val="20"/>
        </w:rPr>
      </w:pPr>
      <w:r w:rsidRPr="006B060C">
        <w:rPr>
          <w:bCs/>
          <w:szCs w:val="20"/>
        </w:rPr>
        <w:t>Dennis Wisor requested</w:t>
      </w:r>
      <w:r w:rsidR="00105581" w:rsidRPr="006B060C">
        <w:rPr>
          <w:bCs/>
          <w:szCs w:val="20"/>
        </w:rPr>
        <w:t xml:space="preserve"> approval for the submission of the FY 2021/2022 Medical Assistance Transportation Program (MATP) 4</w:t>
      </w:r>
      <w:r w:rsidR="00105581" w:rsidRPr="006B060C">
        <w:rPr>
          <w:bCs/>
          <w:szCs w:val="20"/>
          <w:vertAlign w:val="superscript"/>
        </w:rPr>
        <w:t>th</w:t>
      </w:r>
      <w:r w:rsidR="00105581" w:rsidRPr="006B060C">
        <w:rPr>
          <w:bCs/>
          <w:szCs w:val="20"/>
        </w:rPr>
        <w:t xml:space="preserve"> Quarter Report for the period of April 1, 2022 through June 30, 2022.</w:t>
      </w:r>
      <w:r w:rsidR="00105581" w:rsidRPr="006B060C">
        <w:rPr>
          <w:bCs/>
          <w:szCs w:val="20"/>
        </w:rPr>
        <w:tab/>
      </w:r>
    </w:p>
    <w:p w:rsidR="00105581" w:rsidRDefault="00105581" w:rsidP="00105581">
      <w:pPr>
        <w:rPr>
          <w:bCs/>
          <w:szCs w:val="20"/>
        </w:rPr>
      </w:pPr>
      <w:r w:rsidRPr="00105581">
        <w:rPr>
          <w:bCs/>
          <w:szCs w:val="20"/>
        </w:rPr>
        <w:tab/>
      </w:r>
    </w:p>
    <w:p w:rsidR="00BA20EF" w:rsidRDefault="00BA20EF" w:rsidP="00105581">
      <w:pPr>
        <w:rPr>
          <w:bCs/>
          <w:szCs w:val="20"/>
        </w:rPr>
      </w:pPr>
      <w:r>
        <w:rPr>
          <w:bCs/>
          <w:szCs w:val="20"/>
        </w:rPr>
        <w:tab/>
        <w:t>Mr. Wisor discussed that Blair Senior Services was able to serve over 1</w:t>
      </w:r>
      <w:r w:rsidR="00D127A2">
        <w:rPr>
          <w:bCs/>
          <w:szCs w:val="20"/>
        </w:rPr>
        <w:t>,</w:t>
      </w:r>
      <w:r>
        <w:rPr>
          <w:bCs/>
          <w:szCs w:val="20"/>
        </w:rPr>
        <w:t xml:space="preserve">300 </w:t>
      </w:r>
      <w:r w:rsidR="00754809">
        <w:rPr>
          <w:bCs/>
          <w:szCs w:val="20"/>
        </w:rPr>
        <w:t xml:space="preserve">unduplicated </w:t>
      </w:r>
      <w:r>
        <w:rPr>
          <w:bCs/>
          <w:szCs w:val="20"/>
        </w:rPr>
        <w:t xml:space="preserve">consumers and </w:t>
      </w:r>
      <w:r w:rsidR="00754809">
        <w:rPr>
          <w:bCs/>
          <w:szCs w:val="20"/>
        </w:rPr>
        <w:t>provide</w:t>
      </w:r>
      <w:r>
        <w:rPr>
          <w:bCs/>
          <w:szCs w:val="20"/>
        </w:rPr>
        <w:t xml:space="preserve"> 48,000 trips </w:t>
      </w:r>
      <w:r w:rsidR="00754809">
        <w:rPr>
          <w:bCs/>
          <w:szCs w:val="20"/>
        </w:rPr>
        <w:t>through</w:t>
      </w:r>
      <w:r>
        <w:rPr>
          <w:bCs/>
          <w:szCs w:val="20"/>
        </w:rPr>
        <w:t xml:space="preserve"> the MATP program.</w:t>
      </w:r>
    </w:p>
    <w:p w:rsidR="00BA20EF" w:rsidRDefault="00BA20EF" w:rsidP="00105581">
      <w:pPr>
        <w:rPr>
          <w:bCs/>
          <w:szCs w:val="20"/>
        </w:rPr>
      </w:pPr>
      <w:r>
        <w:rPr>
          <w:bCs/>
          <w:szCs w:val="20"/>
        </w:rPr>
        <w:tab/>
      </w:r>
    </w:p>
    <w:p w:rsidR="00BA20EF" w:rsidRDefault="00BA20EF" w:rsidP="00105581">
      <w:pPr>
        <w:rPr>
          <w:bCs/>
          <w:szCs w:val="20"/>
        </w:rPr>
      </w:pPr>
      <w:r>
        <w:rPr>
          <w:bCs/>
          <w:szCs w:val="20"/>
        </w:rPr>
        <w:tab/>
        <w:t>Discussion followed.</w:t>
      </w:r>
      <w:r>
        <w:rPr>
          <w:bCs/>
          <w:szCs w:val="20"/>
        </w:rPr>
        <w:tab/>
      </w:r>
    </w:p>
    <w:p w:rsidR="00BA20EF" w:rsidRPr="00105581" w:rsidRDefault="00BA20EF" w:rsidP="00105581">
      <w:pPr>
        <w:rPr>
          <w:bCs/>
          <w:szCs w:val="20"/>
        </w:rPr>
      </w:pPr>
    </w:p>
    <w:p w:rsidR="00105581" w:rsidRPr="006B060C" w:rsidRDefault="00BA20EF" w:rsidP="006B060C">
      <w:pPr>
        <w:pStyle w:val="ListParagraph"/>
        <w:numPr>
          <w:ilvl w:val="0"/>
          <w:numId w:val="20"/>
        </w:numPr>
        <w:rPr>
          <w:bCs/>
          <w:szCs w:val="20"/>
        </w:rPr>
      </w:pPr>
      <w:r w:rsidRPr="006B060C">
        <w:rPr>
          <w:bCs/>
          <w:szCs w:val="20"/>
        </w:rPr>
        <w:t>Dennis Wisor requested</w:t>
      </w:r>
      <w:r w:rsidR="00105581" w:rsidRPr="006B060C">
        <w:rPr>
          <w:bCs/>
          <w:szCs w:val="20"/>
        </w:rPr>
        <w:t xml:space="preserve"> approval of the Medical Assistance Transportation Program (MATP) initial allocation amount for FY 2022/2023 from the Pennsylvania Department of Human Services, in the total amount of $1,400,262.00.</w:t>
      </w:r>
    </w:p>
    <w:p w:rsidR="00105581" w:rsidRDefault="00105581" w:rsidP="00105581">
      <w:pPr>
        <w:pStyle w:val="ListParagraph"/>
        <w:rPr>
          <w:bCs/>
          <w:szCs w:val="20"/>
        </w:rPr>
      </w:pPr>
    </w:p>
    <w:p w:rsidR="00BA20EF" w:rsidRPr="00754809" w:rsidRDefault="00BA20EF" w:rsidP="008D16DD">
      <w:pPr>
        <w:pStyle w:val="ListParagraph"/>
        <w:rPr>
          <w:bCs/>
          <w:szCs w:val="20"/>
        </w:rPr>
      </w:pPr>
      <w:r>
        <w:rPr>
          <w:bCs/>
          <w:szCs w:val="20"/>
        </w:rPr>
        <w:t>Mr. Wisor confirmed the above amount is the same amount that was requested</w:t>
      </w:r>
      <w:r w:rsidR="008D16DD">
        <w:rPr>
          <w:bCs/>
          <w:szCs w:val="20"/>
        </w:rPr>
        <w:t xml:space="preserve">.  </w:t>
      </w:r>
    </w:p>
    <w:p w:rsidR="00BA20EF" w:rsidRDefault="00BA20EF" w:rsidP="00105581">
      <w:pPr>
        <w:pStyle w:val="ListParagraph"/>
        <w:rPr>
          <w:bCs/>
          <w:szCs w:val="20"/>
        </w:rPr>
      </w:pPr>
    </w:p>
    <w:p w:rsidR="00754809" w:rsidRDefault="00754809" w:rsidP="00105581">
      <w:pPr>
        <w:pStyle w:val="ListParagraph"/>
        <w:rPr>
          <w:bCs/>
          <w:szCs w:val="20"/>
        </w:rPr>
      </w:pPr>
      <w:r>
        <w:rPr>
          <w:bCs/>
          <w:szCs w:val="20"/>
        </w:rPr>
        <w:t>Discussion followed.</w:t>
      </w:r>
    </w:p>
    <w:p w:rsidR="00754809" w:rsidRPr="00105581" w:rsidRDefault="00754809" w:rsidP="00105581">
      <w:pPr>
        <w:pStyle w:val="ListParagraph"/>
        <w:rPr>
          <w:bCs/>
          <w:szCs w:val="20"/>
        </w:rPr>
      </w:pPr>
    </w:p>
    <w:p w:rsidR="00105581" w:rsidRPr="00105581" w:rsidRDefault="00105581" w:rsidP="00105581">
      <w:pPr>
        <w:ind w:left="90"/>
        <w:rPr>
          <w:bCs/>
          <w:szCs w:val="20"/>
        </w:rPr>
      </w:pPr>
      <w:r w:rsidRPr="00105581">
        <w:rPr>
          <w:b/>
          <w:bCs/>
          <w:szCs w:val="20"/>
          <w:u w:val="single"/>
        </w:rPr>
        <w:t>Coroner’s Office:</w:t>
      </w:r>
      <w:r w:rsidRPr="00105581">
        <w:rPr>
          <w:bCs/>
          <w:szCs w:val="20"/>
        </w:rPr>
        <w:t xml:space="preserve">  </w:t>
      </w:r>
    </w:p>
    <w:p w:rsidR="00105581" w:rsidRPr="00105581" w:rsidRDefault="00754809" w:rsidP="00105581">
      <w:pPr>
        <w:pStyle w:val="ListParagraph"/>
        <w:ind w:left="90"/>
        <w:rPr>
          <w:bCs/>
          <w:szCs w:val="20"/>
        </w:rPr>
      </w:pPr>
      <w:r>
        <w:rPr>
          <w:bCs/>
          <w:szCs w:val="20"/>
        </w:rPr>
        <w:t>Commissioner Amy Webster requested</w:t>
      </w:r>
      <w:r w:rsidR="00105581" w:rsidRPr="00105581">
        <w:rPr>
          <w:bCs/>
          <w:szCs w:val="20"/>
        </w:rPr>
        <w:t xml:space="preserve"> approval</w:t>
      </w:r>
      <w:r>
        <w:rPr>
          <w:bCs/>
          <w:szCs w:val="20"/>
        </w:rPr>
        <w:t xml:space="preserve"> on behalf of the Coroner’s office for </w:t>
      </w:r>
      <w:r w:rsidR="00105581" w:rsidRPr="00105581">
        <w:rPr>
          <w:bCs/>
          <w:szCs w:val="20"/>
        </w:rPr>
        <w:t>a renewal contract between the County of Blair, on behalf of the Blair County Coroner and Dr. Harry Kamerow, MD, Pathologist to perform autopsies upon availability, in the total amount of $1,400.00 per case, effective January 1, 2023.</w:t>
      </w:r>
    </w:p>
    <w:p w:rsidR="00105581" w:rsidRDefault="00105581" w:rsidP="00105581">
      <w:pPr>
        <w:pStyle w:val="ListParagraph"/>
        <w:ind w:left="90"/>
        <w:rPr>
          <w:bCs/>
          <w:szCs w:val="20"/>
        </w:rPr>
      </w:pPr>
    </w:p>
    <w:p w:rsidR="007135A8" w:rsidRDefault="007135A8" w:rsidP="00105581">
      <w:pPr>
        <w:pStyle w:val="ListParagraph"/>
        <w:ind w:left="90"/>
        <w:rPr>
          <w:bCs/>
          <w:szCs w:val="20"/>
        </w:rPr>
      </w:pPr>
      <w:r>
        <w:rPr>
          <w:bCs/>
          <w:szCs w:val="20"/>
        </w:rPr>
        <w:tab/>
        <w:t>Discussion followed.</w:t>
      </w:r>
    </w:p>
    <w:p w:rsidR="007135A8" w:rsidRDefault="007135A8" w:rsidP="00105581">
      <w:pPr>
        <w:pStyle w:val="ListParagraph"/>
        <w:ind w:left="90"/>
        <w:rPr>
          <w:bCs/>
          <w:szCs w:val="20"/>
        </w:rPr>
      </w:pPr>
    </w:p>
    <w:p w:rsidR="006B060C" w:rsidRDefault="006B060C" w:rsidP="00105581">
      <w:pPr>
        <w:pStyle w:val="ListParagraph"/>
        <w:ind w:left="90"/>
        <w:rPr>
          <w:bCs/>
          <w:szCs w:val="20"/>
        </w:rPr>
      </w:pPr>
    </w:p>
    <w:p w:rsidR="00661368" w:rsidRDefault="00661368" w:rsidP="00105581">
      <w:pPr>
        <w:pStyle w:val="ListParagraph"/>
        <w:ind w:left="90"/>
        <w:rPr>
          <w:bCs/>
          <w:szCs w:val="20"/>
        </w:rPr>
      </w:pPr>
      <w:bookmarkStart w:id="0" w:name="_GoBack"/>
      <w:bookmarkEnd w:id="0"/>
    </w:p>
    <w:p w:rsidR="008D16DD" w:rsidRDefault="008D16DD" w:rsidP="00105581">
      <w:pPr>
        <w:pStyle w:val="ListParagraph"/>
        <w:ind w:left="90"/>
        <w:rPr>
          <w:bCs/>
          <w:szCs w:val="20"/>
        </w:rPr>
      </w:pPr>
    </w:p>
    <w:p w:rsidR="00105581" w:rsidRPr="00105581" w:rsidRDefault="00105581" w:rsidP="00105581">
      <w:pPr>
        <w:ind w:left="90"/>
        <w:rPr>
          <w:bCs/>
          <w:szCs w:val="20"/>
        </w:rPr>
      </w:pPr>
      <w:r w:rsidRPr="00105581">
        <w:rPr>
          <w:b/>
          <w:bCs/>
          <w:szCs w:val="20"/>
          <w:u w:val="single"/>
        </w:rPr>
        <w:t>Department of Emergency Services/911 Center:</w:t>
      </w:r>
      <w:r w:rsidRPr="00105581">
        <w:rPr>
          <w:bCs/>
          <w:szCs w:val="20"/>
        </w:rPr>
        <w:t xml:space="preserve">  </w:t>
      </w:r>
    </w:p>
    <w:p w:rsidR="00105581" w:rsidRPr="006B060C" w:rsidRDefault="00105581" w:rsidP="006B060C">
      <w:pPr>
        <w:pStyle w:val="ListParagraph"/>
        <w:numPr>
          <w:ilvl w:val="0"/>
          <w:numId w:val="21"/>
        </w:numPr>
        <w:rPr>
          <w:bCs/>
          <w:szCs w:val="20"/>
        </w:rPr>
      </w:pPr>
      <w:r w:rsidRPr="006B060C">
        <w:rPr>
          <w:bCs/>
          <w:szCs w:val="20"/>
        </w:rPr>
        <w:t>Requesting approval of a Master Services Agreement (MSA) by and between the County of Blair, on behalf of the Department of Emergency Services Zito Media Communications LLC, Zito Media Communications II LLC, Zito Media Voice LLC, d/b/a Zito Business, for telecommunication products and services set forth in Technical Service Agreements - TSA 1, TSA-2 and incorporating TSA-3, in the monthly recurring amount of $818.00, with any renewal of such TSA being deemed covered by the MSA.  Agreement shall terminate November 23, 2027.</w:t>
      </w:r>
    </w:p>
    <w:p w:rsidR="00754809" w:rsidRDefault="00754809" w:rsidP="00105581">
      <w:pPr>
        <w:ind w:left="90"/>
        <w:rPr>
          <w:bCs/>
          <w:szCs w:val="20"/>
        </w:rPr>
      </w:pPr>
    </w:p>
    <w:p w:rsidR="00754809" w:rsidRPr="00105581" w:rsidRDefault="00754809" w:rsidP="00105581">
      <w:pPr>
        <w:ind w:left="90"/>
        <w:rPr>
          <w:bCs/>
          <w:szCs w:val="20"/>
        </w:rPr>
      </w:pPr>
      <w:r>
        <w:rPr>
          <w:bCs/>
          <w:szCs w:val="20"/>
        </w:rPr>
        <w:tab/>
        <w:t xml:space="preserve">Cris Frederickson advised that this item needed to be </w:t>
      </w:r>
      <w:r w:rsidR="008D16DD">
        <w:rPr>
          <w:bCs/>
          <w:szCs w:val="20"/>
        </w:rPr>
        <w:t>held from discussion and moved to the next meeting agenda.</w:t>
      </w:r>
    </w:p>
    <w:p w:rsidR="00105581" w:rsidRPr="00105581" w:rsidRDefault="00105581" w:rsidP="00105581">
      <w:pPr>
        <w:pStyle w:val="ListParagraph"/>
        <w:ind w:left="90"/>
        <w:rPr>
          <w:bCs/>
          <w:szCs w:val="20"/>
        </w:rPr>
      </w:pPr>
    </w:p>
    <w:p w:rsidR="00105581" w:rsidRPr="006B060C" w:rsidRDefault="00754809" w:rsidP="006B060C">
      <w:pPr>
        <w:pStyle w:val="ListParagraph"/>
        <w:numPr>
          <w:ilvl w:val="0"/>
          <w:numId w:val="21"/>
        </w:numPr>
        <w:rPr>
          <w:bCs/>
          <w:szCs w:val="20"/>
        </w:rPr>
      </w:pPr>
      <w:r w:rsidRPr="006B060C">
        <w:rPr>
          <w:bCs/>
          <w:szCs w:val="20"/>
        </w:rPr>
        <w:t>Cris Frederickson requested</w:t>
      </w:r>
      <w:r w:rsidR="00105581" w:rsidRPr="006B060C">
        <w:rPr>
          <w:bCs/>
          <w:szCs w:val="20"/>
        </w:rPr>
        <w:t xml:space="preserve"> approval of a quote received from Zeigler Chevrolet to repair the air conditioning system on the Department of Emergency Service’s 2008 Chevy Suburban, in the total amount of $1,697.96.  </w:t>
      </w:r>
    </w:p>
    <w:p w:rsidR="00105581" w:rsidRDefault="00105581" w:rsidP="00105581">
      <w:pPr>
        <w:pStyle w:val="ListParagraph"/>
        <w:ind w:left="90"/>
        <w:rPr>
          <w:bCs/>
          <w:szCs w:val="20"/>
        </w:rPr>
      </w:pPr>
    </w:p>
    <w:p w:rsidR="00754809" w:rsidRDefault="00754809" w:rsidP="00105581">
      <w:pPr>
        <w:pStyle w:val="ListParagraph"/>
        <w:ind w:left="90"/>
        <w:rPr>
          <w:bCs/>
          <w:szCs w:val="20"/>
        </w:rPr>
      </w:pPr>
      <w:r>
        <w:rPr>
          <w:bCs/>
          <w:szCs w:val="20"/>
        </w:rPr>
        <w:tab/>
        <w:t>Discussion followed.</w:t>
      </w:r>
    </w:p>
    <w:p w:rsidR="00754809" w:rsidRPr="00105581" w:rsidRDefault="00754809" w:rsidP="00105581">
      <w:pPr>
        <w:pStyle w:val="ListParagraph"/>
        <w:ind w:left="90"/>
        <w:rPr>
          <w:bCs/>
          <w:szCs w:val="20"/>
        </w:rPr>
      </w:pPr>
      <w:r>
        <w:rPr>
          <w:bCs/>
          <w:szCs w:val="20"/>
        </w:rPr>
        <w:tab/>
      </w:r>
    </w:p>
    <w:p w:rsidR="00105581" w:rsidRPr="00105581" w:rsidRDefault="00105581" w:rsidP="00105581">
      <w:pPr>
        <w:ind w:left="90"/>
        <w:rPr>
          <w:bCs/>
          <w:szCs w:val="20"/>
        </w:rPr>
      </w:pPr>
      <w:r w:rsidRPr="00105581">
        <w:rPr>
          <w:b/>
          <w:bCs/>
          <w:szCs w:val="20"/>
          <w:u w:val="single"/>
        </w:rPr>
        <w:t>Juvenile Probation:</w:t>
      </w:r>
      <w:r w:rsidRPr="00105581">
        <w:rPr>
          <w:bCs/>
          <w:szCs w:val="20"/>
        </w:rPr>
        <w:t xml:space="preserve">  </w:t>
      </w:r>
    </w:p>
    <w:p w:rsidR="00105581" w:rsidRPr="006B060C" w:rsidRDefault="000049C2" w:rsidP="006B060C">
      <w:pPr>
        <w:pStyle w:val="ListParagraph"/>
        <w:numPr>
          <w:ilvl w:val="0"/>
          <w:numId w:val="22"/>
        </w:numPr>
        <w:rPr>
          <w:bCs/>
          <w:szCs w:val="20"/>
        </w:rPr>
      </w:pPr>
      <w:r w:rsidRPr="006B060C">
        <w:rPr>
          <w:bCs/>
          <w:szCs w:val="20"/>
        </w:rPr>
        <w:t>Jon Frank requested</w:t>
      </w:r>
      <w:r w:rsidR="00105581" w:rsidRPr="006B060C">
        <w:rPr>
          <w:bCs/>
          <w:szCs w:val="20"/>
        </w:rPr>
        <w:t xml:space="preserve"> approval of a Juvenile Probation Services Grant Agreement (Contract #4100093164) between the County of Blair, Juvenile Probation Office and the Commonwealth of Pennsylvania, through the Juvenile Court Judges’ Commission of the Office of General Counsel, in the grant award amount of $146,839.00, effective the date of Agreement signing through June 30, 2023.</w:t>
      </w:r>
    </w:p>
    <w:p w:rsidR="00105581" w:rsidRDefault="00105581" w:rsidP="00105581">
      <w:pPr>
        <w:ind w:left="90"/>
        <w:rPr>
          <w:bCs/>
          <w:szCs w:val="20"/>
        </w:rPr>
      </w:pPr>
    </w:p>
    <w:p w:rsidR="000049C2" w:rsidRDefault="000049C2" w:rsidP="000049C2">
      <w:pPr>
        <w:ind w:left="90"/>
        <w:rPr>
          <w:bCs/>
          <w:szCs w:val="20"/>
        </w:rPr>
      </w:pPr>
      <w:r>
        <w:rPr>
          <w:bCs/>
          <w:szCs w:val="20"/>
        </w:rPr>
        <w:tab/>
        <w:t>Mr. Frank confirmed there was no increase from last year on this item.</w:t>
      </w:r>
    </w:p>
    <w:p w:rsidR="000049C2" w:rsidRDefault="000049C2" w:rsidP="000049C2">
      <w:pPr>
        <w:ind w:left="90"/>
        <w:rPr>
          <w:bCs/>
          <w:szCs w:val="20"/>
        </w:rPr>
      </w:pPr>
    </w:p>
    <w:p w:rsidR="000049C2" w:rsidRDefault="000049C2" w:rsidP="000049C2">
      <w:pPr>
        <w:ind w:left="90"/>
        <w:rPr>
          <w:bCs/>
          <w:szCs w:val="20"/>
        </w:rPr>
      </w:pPr>
      <w:r>
        <w:rPr>
          <w:bCs/>
          <w:szCs w:val="20"/>
        </w:rPr>
        <w:tab/>
        <w:t>Discussion followed.</w:t>
      </w:r>
    </w:p>
    <w:p w:rsidR="000049C2" w:rsidRPr="00105581" w:rsidRDefault="000049C2" w:rsidP="000049C2">
      <w:pPr>
        <w:ind w:left="90"/>
        <w:rPr>
          <w:bCs/>
          <w:szCs w:val="20"/>
        </w:rPr>
      </w:pPr>
    </w:p>
    <w:p w:rsidR="00105581" w:rsidRPr="006B060C" w:rsidRDefault="000049C2" w:rsidP="006B060C">
      <w:pPr>
        <w:pStyle w:val="ListParagraph"/>
        <w:numPr>
          <w:ilvl w:val="0"/>
          <w:numId w:val="22"/>
        </w:numPr>
        <w:rPr>
          <w:bCs/>
          <w:szCs w:val="20"/>
        </w:rPr>
      </w:pPr>
      <w:r w:rsidRPr="006B060C">
        <w:rPr>
          <w:bCs/>
          <w:szCs w:val="20"/>
        </w:rPr>
        <w:t xml:space="preserve">Jon Frank requested approval </w:t>
      </w:r>
      <w:r w:rsidR="00105581" w:rsidRPr="006B060C">
        <w:rPr>
          <w:bCs/>
          <w:szCs w:val="20"/>
        </w:rPr>
        <w:t>of the FY 21/22 Financial Statement for funds expended under the Juvenile Probation Services Grant for the budget period of July 1, 2021 through June 30, 2022, in the total expended amount of $146,839.00.</w:t>
      </w:r>
    </w:p>
    <w:p w:rsidR="00105581" w:rsidRDefault="00105581" w:rsidP="00105581">
      <w:pPr>
        <w:pStyle w:val="ListParagraph"/>
        <w:ind w:left="90"/>
        <w:rPr>
          <w:bCs/>
          <w:szCs w:val="20"/>
        </w:rPr>
      </w:pPr>
    </w:p>
    <w:p w:rsidR="000049C2" w:rsidRDefault="000049C2" w:rsidP="000049C2">
      <w:pPr>
        <w:ind w:left="90"/>
        <w:rPr>
          <w:bCs/>
          <w:szCs w:val="20"/>
        </w:rPr>
      </w:pPr>
      <w:r>
        <w:rPr>
          <w:bCs/>
          <w:szCs w:val="20"/>
        </w:rPr>
        <w:tab/>
        <w:t>Discussion followed.</w:t>
      </w:r>
    </w:p>
    <w:p w:rsidR="000049C2" w:rsidRPr="00105581" w:rsidRDefault="000049C2" w:rsidP="00105581">
      <w:pPr>
        <w:pStyle w:val="ListParagraph"/>
        <w:ind w:left="90"/>
        <w:rPr>
          <w:bCs/>
          <w:szCs w:val="20"/>
        </w:rPr>
      </w:pPr>
    </w:p>
    <w:p w:rsidR="00105581" w:rsidRPr="006B060C" w:rsidRDefault="000049C2" w:rsidP="006B060C">
      <w:pPr>
        <w:pStyle w:val="ListParagraph"/>
        <w:numPr>
          <w:ilvl w:val="0"/>
          <w:numId w:val="22"/>
        </w:numPr>
        <w:rPr>
          <w:bCs/>
          <w:szCs w:val="20"/>
        </w:rPr>
      </w:pPr>
      <w:r w:rsidRPr="006B060C">
        <w:rPr>
          <w:bCs/>
          <w:szCs w:val="20"/>
        </w:rPr>
        <w:t xml:space="preserve">Jon Frank requested approval </w:t>
      </w:r>
      <w:r w:rsidR="00105581" w:rsidRPr="006B060C">
        <w:rPr>
          <w:bCs/>
          <w:szCs w:val="20"/>
        </w:rPr>
        <w:t>of the FY 21/22 Equitable Compensation Letter to the Juvenile Court Judges’ Commission.</w:t>
      </w:r>
    </w:p>
    <w:p w:rsidR="00105581" w:rsidRDefault="00105581" w:rsidP="00105581">
      <w:pPr>
        <w:ind w:left="90"/>
        <w:rPr>
          <w:bCs/>
          <w:szCs w:val="20"/>
        </w:rPr>
      </w:pPr>
    </w:p>
    <w:p w:rsidR="000049C2" w:rsidRDefault="000049C2" w:rsidP="00105581">
      <w:pPr>
        <w:ind w:left="90"/>
        <w:rPr>
          <w:bCs/>
          <w:szCs w:val="20"/>
        </w:rPr>
      </w:pPr>
      <w:r>
        <w:rPr>
          <w:bCs/>
          <w:szCs w:val="20"/>
        </w:rPr>
        <w:tab/>
        <w:t>Mr. Frank noted the fiscal year is for FY 22/23 and not FY 21/22.</w:t>
      </w:r>
    </w:p>
    <w:p w:rsidR="000049C2" w:rsidRDefault="000049C2" w:rsidP="00105581">
      <w:pPr>
        <w:ind w:left="90"/>
        <w:rPr>
          <w:bCs/>
          <w:szCs w:val="20"/>
        </w:rPr>
      </w:pPr>
    </w:p>
    <w:p w:rsidR="000049C2" w:rsidRDefault="000049C2" w:rsidP="000049C2">
      <w:pPr>
        <w:ind w:left="90" w:firstLine="630"/>
        <w:rPr>
          <w:bCs/>
          <w:szCs w:val="20"/>
        </w:rPr>
      </w:pPr>
      <w:r>
        <w:rPr>
          <w:bCs/>
          <w:szCs w:val="20"/>
        </w:rPr>
        <w:t>Discussion followed.</w:t>
      </w:r>
    </w:p>
    <w:p w:rsidR="000049C2" w:rsidRPr="00105581" w:rsidRDefault="000049C2" w:rsidP="00105581">
      <w:pPr>
        <w:ind w:left="90"/>
        <w:rPr>
          <w:bCs/>
          <w:szCs w:val="20"/>
        </w:rPr>
      </w:pPr>
    </w:p>
    <w:p w:rsidR="00105581" w:rsidRPr="00105581" w:rsidRDefault="00105581" w:rsidP="00105581">
      <w:pPr>
        <w:ind w:left="90"/>
        <w:rPr>
          <w:bCs/>
          <w:szCs w:val="20"/>
        </w:rPr>
      </w:pPr>
      <w:r w:rsidRPr="00105581">
        <w:rPr>
          <w:b/>
          <w:bCs/>
          <w:szCs w:val="20"/>
          <w:u w:val="single"/>
        </w:rPr>
        <w:t>Court Administration</w:t>
      </w:r>
      <w:r w:rsidRPr="00105581">
        <w:rPr>
          <w:bCs/>
          <w:szCs w:val="20"/>
        </w:rPr>
        <w:t xml:space="preserve">:  </w:t>
      </w:r>
    </w:p>
    <w:p w:rsidR="00105581" w:rsidRPr="00105581" w:rsidRDefault="009961DC" w:rsidP="00105581">
      <w:pPr>
        <w:ind w:left="90"/>
        <w:rPr>
          <w:bCs/>
          <w:szCs w:val="20"/>
        </w:rPr>
      </w:pPr>
      <w:r>
        <w:rPr>
          <w:bCs/>
          <w:szCs w:val="20"/>
        </w:rPr>
        <w:t>Nicole Smith requested</w:t>
      </w:r>
      <w:r w:rsidR="00105581" w:rsidRPr="00105581">
        <w:rPr>
          <w:bCs/>
          <w:szCs w:val="20"/>
        </w:rPr>
        <w:t xml:space="preserve"> approval of four-4 quotes received from Contract Hardware &amp; Supply Company, Inc., for parts and installation of solid core doors and relevant hardware for four-4 Magisterial District Judge (MDJ) locations as outlined below:</w:t>
      </w:r>
    </w:p>
    <w:p w:rsidR="00105581" w:rsidRPr="00105581" w:rsidRDefault="00105581" w:rsidP="00105581">
      <w:pPr>
        <w:ind w:left="90"/>
        <w:rPr>
          <w:bCs/>
          <w:szCs w:val="20"/>
        </w:rPr>
      </w:pPr>
    </w:p>
    <w:p w:rsidR="00105581" w:rsidRPr="006B060C" w:rsidRDefault="00105581" w:rsidP="006B060C">
      <w:pPr>
        <w:pStyle w:val="ListParagraph"/>
        <w:numPr>
          <w:ilvl w:val="0"/>
          <w:numId w:val="23"/>
        </w:numPr>
        <w:rPr>
          <w:bCs/>
          <w:szCs w:val="20"/>
        </w:rPr>
      </w:pPr>
      <w:r w:rsidRPr="006B060C">
        <w:rPr>
          <w:bCs/>
          <w:szCs w:val="20"/>
        </w:rPr>
        <w:t>Quote #410765, in the amount of $1,552.18, MDJ DeAntonio</w:t>
      </w:r>
    </w:p>
    <w:p w:rsidR="00105581" w:rsidRPr="006B060C" w:rsidRDefault="00105581" w:rsidP="006B060C">
      <w:pPr>
        <w:pStyle w:val="ListParagraph"/>
        <w:numPr>
          <w:ilvl w:val="0"/>
          <w:numId w:val="23"/>
        </w:numPr>
        <w:rPr>
          <w:bCs/>
          <w:szCs w:val="20"/>
        </w:rPr>
      </w:pPr>
      <w:r w:rsidRPr="006B060C">
        <w:rPr>
          <w:bCs/>
          <w:szCs w:val="20"/>
        </w:rPr>
        <w:t>Quote #410764, in the amount of $2,620.26, MDJ Miller</w:t>
      </w:r>
    </w:p>
    <w:p w:rsidR="00105581" w:rsidRPr="006B060C" w:rsidRDefault="00105581" w:rsidP="006B060C">
      <w:pPr>
        <w:pStyle w:val="ListParagraph"/>
        <w:numPr>
          <w:ilvl w:val="0"/>
          <w:numId w:val="23"/>
        </w:numPr>
        <w:rPr>
          <w:bCs/>
          <w:szCs w:val="20"/>
        </w:rPr>
      </w:pPr>
      <w:r w:rsidRPr="006B060C">
        <w:rPr>
          <w:bCs/>
          <w:szCs w:val="20"/>
        </w:rPr>
        <w:t>Quote #410761, in the amount of $1,530.00, MDJ Jones</w:t>
      </w:r>
    </w:p>
    <w:p w:rsidR="00105581" w:rsidRPr="006B060C" w:rsidRDefault="00105581" w:rsidP="006B060C">
      <w:pPr>
        <w:pStyle w:val="ListParagraph"/>
        <w:numPr>
          <w:ilvl w:val="0"/>
          <w:numId w:val="23"/>
        </w:numPr>
        <w:rPr>
          <w:bCs/>
          <w:szCs w:val="20"/>
        </w:rPr>
      </w:pPr>
      <w:r w:rsidRPr="006B060C">
        <w:rPr>
          <w:bCs/>
          <w:szCs w:val="20"/>
        </w:rPr>
        <w:t>Quote #410789, in the amount of $2,462.46, MDJ Aigner</w:t>
      </w:r>
    </w:p>
    <w:p w:rsidR="00105581" w:rsidRDefault="00105581" w:rsidP="00105581">
      <w:pPr>
        <w:ind w:left="90"/>
        <w:rPr>
          <w:bCs/>
          <w:szCs w:val="20"/>
        </w:rPr>
      </w:pPr>
    </w:p>
    <w:p w:rsidR="009961DC" w:rsidRDefault="009961DC" w:rsidP="00105581">
      <w:pPr>
        <w:ind w:left="90"/>
        <w:rPr>
          <w:bCs/>
          <w:szCs w:val="20"/>
        </w:rPr>
      </w:pPr>
      <w:r>
        <w:rPr>
          <w:bCs/>
          <w:szCs w:val="20"/>
        </w:rPr>
        <w:tab/>
      </w:r>
      <w:r w:rsidR="008B4C0C">
        <w:rPr>
          <w:bCs/>
          <w:szCs w:val="20"/>
        </w:rPr>
        <w:t>Discussion followed.</w:t>
      </w:r>
    </w:p>
    <w:p w:rsidR="009961DC" w:rsidRPr="00105581" w:rsidRDefault="009961DC" w:rsidP="00105581">
      <w:pPr>
        <w:ind w:left="90"/>
        <w:rPr>
          <w:bCs/>
          <w:szCs w:val="20"/>
        </w:rPr>
      </w:pPr>
    </w:p>
    <w:p w:rsidR="00105581" w:rsidRPr="00105581" w:rsidRDefault="00105581" w:rsidP="00105581">
      <w:pPr>
        <w:ind w:left="90"/>
        <w:rPr>
          <w:bCs/>
          <w:szCs w:val="20"/>
        </w:rPr>
      </w:pPr>
      <w:r w:rsidRPr="00105581">
        <w:rPr>
          <w:b/>
          <w:bCs/>
          <w:szCs w:val="20"/>
          <w:u w:val="single"/>
        </w:rPr>
        <w:t>Social Services:</w:t>
      </w:r>
      <w:r w:rsidRPr="00105581">
        <w:rPr>
          <w:bCs/>
          <w:szCs w:val="20"/>
        </w:rPr>
        <w:t xml:space="preserve">  </w:t>
      </w:r>
    </w:p>
    <w:p w:rsidR="00105581" w:rsidRPr="006B060C" w:rsidRDefault="00C53BEE" w:rsidP="006B060C">
      <w:pPr>
        <w:pStyle w:val="ListParagraph"/>
        <w:numPr>
          <w:ilvl w:val="0"/>
          <w:numId w:val="24"/>
        </w:numPr>
        <w:rPr>
          <w:bCs/>
          <w:szCs w:val="20"/>
        </w:rPr>
      </w:pPr>
      <w:r w:rsidRPr="006B060C">
        <w:rPr>
          <w:bCs/>
          <w:szCs w:val="20"/>
        </w:rPr>
        <w:t xml:space="preserve">Trina Illig requested </w:t>
      </w:r>
      <w:r w:rsidR="00105581" w:rsidRPr="006B060C">
        <w:rPr>
          <w:bCs/>
          <w:szCs w:val="20"/>
        </w:rPr>
        <w:t>approval of an allocation from the Blair County Affordable Housing Trust Fund, in the total amount of $50,000.00, to continue to fund the Owner Occupied Rehabilitation throughout the county that will be administered through the Community Development Programs.</w:t>
      </w:r>
    </w:p>
    <w:p w:rsidR="00105581" w:rsidRDefault="00105581" w:rsidP="00105581">
      <w:pPr>
        <w:ind w:left="90"/>
        <w:rPr>
          <w:bCs/>
          <w:szCs w:val="20"/>
        </w:rPr>
      </w:pPr>
    </w:p>
    <w:p w:rsidR="00C53BEE" w:rsidRDefault="00C53BEE" w:rsidP="00105581">
      <w:pPr>
        <w:ind w:left="90"/>
        <w:rPr>
          <w:bCs/>
          <w:szCs w:val="20"/>
        </w:rPr>
      </w:pPr>
      <w:r>
        <w:rPr>
          <w:bCs/>
          <w:szCs w:val="20"/>
        </w:rPr>
        <w:tab/>
        <w:t>Ms. Illig mentioned they are replenishing funds as they are used. They have received three</w:t>
      </w:r>
      <w:r w:rsidR="00D127A2">
        <w:rPr>
          <w:bCs/>
          <w:szCs w:val="20"/>
        </w:rPr>
        <w:t>-3</w:t>
      </w:r>
      <w:r>
        <w:rPr>
          <w:bCs/>
          <w:szCs w:val="20"/>
        </w:rPr>
        <w:t xml:space="preserve"> requests so far. These funds are used as “last resort” funding and can help fund projects that are on an extensive wait list</w:t>
      </w:r>
      <w:r w:rsidR="000777FC">
        <w:rPr>
          <w:bCs/>
          <w:szCs w:val="20"/>
        </w:rPr>
        <w:t xml:space="preserve"> – small, quick projects like water and heat issues.</w:t>
      </w:r>
    </w:p>
    <w:p w:rsidR="00C53BEE" w:rsidRDefault="00C53BEE" w:rsidP="00105581">
      <w:pPr>
        <w:ind w:left="90"/>
        <w:rPr>
          <w:bCs/>
          <w:szCs w:val="20"/>
        </w:rPr>
      </w:pPr>
    </w:p>
    <w:p w:rsidR="00C53BEE" w:rsidRDefault="00C53BEE" w:rsidP="00105581">
      <w:pPr>
        <w:ind w:left="90"/>
        <w:rPr>
          <w:bCs/>
          <w:szCs w:val="20"/>
        </w:rPr>
      </w:pPr>
      <w:r>
        <w:rPr>
          <w:bCs/>
          <w:szCs w:val="20"/>
        </w:rPr>
        <w:tab/>
        <w:t>Discussion followed.</w:t>
      </w:r>
    </w:p>
    <w:p w:rsidR="00C53BEE" w:rsidRPr="00105581" w:rsidRDefault="00C53BEE" w:rsidP="00105581">
      <w:pPr>
        <w:ind w:left="90"/>
        <w:rPr>
          <w:bCs/>
          <w:szCs w:val="20"/>
        </w:rPr>
      </w:pPr>
    </w:p>
    <w:p w:rsidR="00105581" w:rsidRPr="006B060C" w:rsidRDefault="00C53BEE" w:rsidP="006B060C">
      <w:pPr>
        <w:pStyle w:val="ListParagraph"/>
        <w:numPr>
          <w:ilvl w:val="0"/>
          <w:numId w:val="24"/>
        </w:numPr>
        <w:rPr>
          <w:bCs/>
          <w:szCs w:val="20"/>
        </w:rPr>
      </w:pPr>
      <w:r w:rsidRPr="006B060C">
        <w:rPr>
          <w:bCs/>
          <w:szCs w:val="20"/>
        </w:rPr>
        <w:t>Melissa Gillin</w:t>
      </w:r>
      <w:r w:rsidR="00105581" w:rsidRPr="006B060C">
        <w:rPr>
          <w:bCs/>
          <w:szCs w:val="20"/>
        </w:rPr>
        <w:t xml:space="preserve"> approval of a County of Blair Demolition Fund Program Disbursement, in the total amount of $6,750.00, for the demolition of property within the City of Altoona located at 1616 3</w:t>
      </w:r>
      <w:r w:rsidR="00105581" w:rsidRPr="006B060C">
        <w:rPr>
          <w:bCs/>
          <w:szCs w:val="20"/>
          <w:vertAlign w:val="superscript"/>
        </w:rPr>
        <w:t>rd</w:t>
      </w:r>
      <w:r w:rsidR="00105581" w:rsidRPr="006B060C">
        <w:rPr>
          <w:bCs/>
          <w:szCs w:val="20"/>
        </w:rPr>
        <w:t xml:space="preserve"> Street.</w:t>
      </w:r>
    </w:p>
    <w:p w:rsidR="00105581" w:rsidRDefault="00105581" w:rsidP="00105581">
      <w:pPr>
        <w:pStyle w:val="ListParagraph"/>
        <w:ind w:left="90"/>
        <w:rPr>
          <w:bCs/>
          <w:szCs w:val="20"/>
        </w:rPr>
      </w:pPr>
    </w:p>
    <w:p w:rsidR="00C53BEE" w:rsidRDefault="00C53BEE" w:rsidP="00105581">
      <w:pPr>
        <w:pStyle w:val="ListParagraph"/>
        <w:ind w:left="90"/>
        <w:rPr>
          <w:bCs/>
          <w:szCs w:val="20"/>
        </w:rPr>
      </w:pPr>
      <w:r>
        <w:rPr>
          <w:bCs/>
          <w:szCs w:val="20"/>
        </w:rPr>
        <w:tab/>
        <w:t xml:space="preserve">Ms. </w:t>
      </w:r>
      <w:proofErr w:type="gramStart"/>
      <w:r>
        <w:rPr>
          <w:bCs/>
          <w:szCs w:val="20"/>
        </w:rPr>
        <w:t>Gillin</w:t>
      </w:r>
      <w:proofErr w:type="gramEnd"/>
      <w:r>
        <w:rPr>
          <w:bCs/>
          <w:szCs w:val="20"/>
        </w:rPr>
        <w:t xml:space="preserve"> noted the total amount is $13</w:t>
      </w:r>
      <w:r w:rsidR="004F51DB">
        <w:rPr>
          <w:bCs/>
          <w:szCs w:val="20"/>
        </w:rPr>
        <w:t>,500</w:t>
      </w:r>
      <w:r w:rsidR="00DE2C72">
        <w:rPr>
          <w:bCs/>
          <w:szCs w:val="20"/>
        </w:rPr>
        <w:t>.00</w:t>
      </w:r>
      <w:r>
        <w:rPr>
          <w:bCs/>
          <w:szCs w:val="20"/>
        </w:rPr>
        <w:t xml:space="preserve"> – the County will contribute $6,750.00 and the City of Altoona will pay the difference.</w:t>
      </w:r>
    </w:p>
    <w:p w:rsidR="00DE2C72" w:rsidRDefault="00DE2C72" w:rsidP="00105581">
      <w:pPr>
        <w:pStyle w:val="ListParagraph"/>
        <w:ind w:left="90"/>
        <w:rPr>
          <w:bCs/>
          <w:szCs w:val="20"/>
        </w:rPr>
      </w:pPr>
    </w:p>
    <w:p w:rsidR="00C53BEE" w:rsidRDefault="00C53BEE" w:rsidP="00105581">
      <w:pPr>
        <w:pStyle w:val="ListParagraph"/>
        <w:ind w:left="90"/>
        <w:rPr>
          <w:bCs/>
          <w:szCs w:val="20"/>
        </w:rPr>
      </w:pPr>
      <w:r>
        <w:rPr>
          <w:bCs/>
          <w:szCs w:val="20"/>
        </w:rPr>
        <w:tab/>
        <w:t>Discussion followed.</w:t>
      </w:r>
    </w:p>
    <w:p w:rsidR="00105581" w:rsidRPr="00105581" w:rsidRDefault="00105581" w:rsidP="00105581">
      <w:pPr>
        <w:pStyle w:val="ListParagraph"/>
        <w:ind w:left="90"/>
        <w:rPr>
          <w:bCs/>
          <w:szCs w:val="20"/>
        </w:rPr>
      </w:pPr>
    </w:p>
    <w:p w:rsidR="00105581" w:rsidRPr="00105581" w:rsidRDefault="00105581" w:rsidP="00105581">
      <w:pPr>
        <w:ind w:left="90"/>
        <w:rPr>
          <w:bCs/>
          <w:szCs w:val="20"/>
        </w:rPr>
      </w:pPr>
      <w:r w:rsidRPr="00105581">
        <w:rPr>
          <w:b/>
          <w:bCs/>
          <w:szCs w:val="20"/>
          <w:u w:val="single"/>
        </w:rPr>
        <w:t>Tax Claim:</w:t>
      </w:r>
      <w:r w:rsidRPr="00105581">
        <w:rPr>
          <w:bCs/>
          <w:szCs w:val="20"/>
        </w:rPr>
        <w:t xml:space="preserve">  </w:t>
      </w:r>
    </w:p>
    <w:p w:rsidR="00105581" w:rsidRPr="00105581" w:rsidRDefault="008A3BAC" w:rsidP="00105581">
      <w:pPr>
        <w:ind w:left="90"/>
        <w:rPr>
          <w:bCs/>
          <w:szCs w:val="20"/>
        </w:rPr>
      </w:pPr>
      <w:r>
        <w:rPr>
          <w:bCs/>
          <w:szCs w:val="20"/>
        </w:rPr>
        <w:t>Sue St Martin requested</w:t>
      </w:r>
      <w:r w:rsidR="00105581" w:rsidRPr="00105581">
        <w:rPr>
          <w:bCs/>
          <w:szCs w:val="20"/>
        </w:rPr>
        <w:t xml:space="preserve"> approval for the submission of two-2 Permit Applications to Allegheny Township for the demolition of two-2 trailers in the county’s repository (566 and 570 Gildea Dr., Duncansville, PA) that are in violation of Allegheny Township’s Nuisance Code.  Said permit cost is $125.00/each for a total of $250.00.</w:t>
      </w:r>
    </w:p>
    <w:p w:rsidR="00105581" w:rsidRDefault="00105581" w:rsidP="00105581">
      <w:pPr>
        <w:ind w:left="90"/>
        <w:rPr>
          <w:bCs/>
          <w:szCs w:val="20"/>
        </w:rPr>
      </w:pPr>
    </w:p>
    <w:p w:rsidR="008A3BAC" w:rsidRDefault="008A3BAC" w:rsidP="008A3BAC">
      <w:pPr>
        <w:ind w:left="90"/>
        <w:rPr>
          <w:bCs/>
          <w:szCs w:val="20"/>
        </w:rPr>
      </w:pPr>
      <w:r>
        <w:rPr>
          <w:bCs/>
          <w:szCs w:val="20"/>
        </w:rPr>
        <w:tab/>
        <w:t>Discussion followed.</w:t>
      </w:r>
    </w:p>
    <w:p w:rsidR="008A3BAC" w:rsidRPr="00105581" w:rsidRDefault="008A3BAC" w:rsidP="008A3BAC">
      <w:pPr>
        <w:ind w:left="90"/>
        <w:rPr>
          <w:bCs/>
          <w:szCs w:val="20"/>
        </w:rPr>
      </w:pPr>
    </w:p>
    <w:p w:rsidR="00105581" w:rsidRPr="00105581" w:rsidRDefault="00105581" w:rsidP="00105581">
      <w:pPr>
        <w:ind w:left="90"/>
        <w:rPr>
          <w:bCs/>
          <w:szCs w:val="20"/>
        </w:rPr>
      </w:pPr>
      <w:r w:rsidRPr="00105581">
        <w:rPr>
          <w:b/>
          <w:bCs/>
          <w:szCs w:val="20"/>
          <w:u w:val="single"/>
        </w:rPr>
        <w:t>Children, Youth and Families</w:t>
      </w:r>
      <w:r w:rsidRPr="00105581">
        <w:rPr>
          <w:bCs/>
          <w:szCs w:val="20"/>
          <w:u w:val="single"/>
        </w:rPr>
        <w:t>:</w:t>
      </w:r>
      <w:r w:rsidRPr="00105581">
        <w:rPr>
          <w:bCs/>
          <w:szCs w:val="20"/>
        </w:rPr>
        <w:t xml:space="preserve"> </w:t>
      </w:r>
    </w:p>
    <w:p w:rsidR="00105581" w:rsidRPr="00105581" w:rsidRDefault="008A3BAC" w:rsidP="00105581">
      <w:pPr>
        <w:ind w:left="90"/>
        <w:rPr>
          <w:bCs/>
          <w:szCs w:val="20"/>
        </w:rPr>
      </w:pPr>
      <w:r>
        <w:rPr>
          <w:bCs/>
          <w:szCs w:val="20"/>
        </w:rPr>
        <w:t xml:space="preserve">Commissioner Laura Burke requested </w:t>
      </w:r>
      <w:r w:rsidR="00105581" w:rsidRPr="00105581">
        <w:rPr>
          <w:bCs/>
          <w:szCs w:val="20"/>
        </w:rPr>
        <w:t>approval</w:t>
      </w:r>
      <w:r>
        <w:rPr>
          <w:bCs/>
          <w:szCs w:val="20"/>
        </w:rPr>
        <w:t xml:space="preserve"> on behalf of Children, Youth, and Families</w:t>
      </w:r>
      <w:r w:rsidR="00DE2C72">
        <w:rPr>
          <w:bCs/>
          <w:szCs w:val="20"/>
        </w:rPr>
        <w:t xml:space="preserve"> (CYF</w:t>
      </w:r>
      <w:r w:rsidR="00247B02">
        <w:rPr>
          <w:bCs/>
          <w:szCs w:val="20"/>
        </w:rPr>
        <w:t xml:space="preserve">) </w:t>
      </w:r>
      <w:r w:rsidR="00247B02" w:rsidRPr="00105581">
        <w:rPr>
          <w:bCs/>
          <w:szCs w:val="20"/>
        </w:rPr>
        <w:t>for</w:t>
      </w:r>
      <w:r w:rsidR="00105581" w:rsidRPr="00105581">
        <w:rPr>
          <w:bCs/>
          <w:szCs w:val="20"/>
        </w:rPr>
        <w:t xml:space="preserve"> submission of the proposed FY 2023/2024 Blair County Children, Youth and Families’ Needs-Based Plan and Budget Narrative Template.</w:t>
      </w:r>
    </w:p>
    <w:p w:rsidR="00105581" w:rsidRDefault="00105581" w:rsidP="00105581">
      <w:pPr>
        <w:ind w:left="90"/>
        <w:rPr>
          <w:bCs/>
          <w:szCs w:val="20"/>
        </w:rPr>
      </w:pPr>
    </w:p>
    <w:p w:rsidR="008A3BAC" w:rsidRDefault="008A3BAC" w:rsidP="00105581">
      <w:pPr>
        <w:ind w:left="90"/>
        <w:rPr>
          <w:bCs/>
          <w:szCs w:val="20"/>
        </w:rPr>
      </w:pPr>
      <w:r>
        <w:rPr>
          <w:bCs/>
          <w:szCs w:val="20"/>
        </w:rPr>
        <w:tab/>
        <w:t xml:space="preserve">Ms. Burke </w:t>
      </w:r>
      <w:r w:rsidR="008B4C0C">
        <w:rPr>
          <w:bCs/>
          <w:szCs w:val="20"/>
        </w:rPr>
        <w:t xml:space="preserve">discussed how the Narrative helps her and the CYF staff think strategically about what needs to go into the budget and the </w:t>
      </w:r>
      <w:r w:rsidR="00DE2C72">
        <w:rPr>
          <w:bCs/>
          <w:szCs w:val="20"/>
        </w:rPr>
        <w:t>State will ask</w:t>
      </w:r>
      <w:r w:rsidR="008B4C0C">
        <w:rPr>
          <w:bCs/>
          <w:szCs w:val="20"/>
        </w:rPr>
        <w:t xml:space="preserve"> for information to support this.</w:t>
      </w:r>
    </w:p>
    <w:p w:rsidR="008B4C0C" w:rsidRDefault="008B4C0C" w:rsidP="00105581">
      <w:pPr>
        <w:ind w:left="90"/>
        <w:rPr>
          <w:bCs/>
          <w:szCs w:val="20"/>
        </w:rPr>
      </w:pPr>
    </w:p>
    <w:p w:rsidR="008B4C0C" w:rsidRDefault="008B4C0C" w:rsidP="00105581">
      <w:pPr>
        <w:ind w:left="90"/>
        <w:rPr>
          <w:bCs/>
          <w:szCs w:val="20"/>
        </w:rPr>
      </w:pPr>
      <w:r>
        <w:rPr>
          <w:bCs/>
          <w:szCs w:val="20"/>
        </w:rPr>
        <w:tab/>
        <w:t xml:space="preserve">She discussed the challenges the CYF office has had related to </w:t>
      </w:r>
      <w:r w:rsidR="004F51DB">
        <w:rPr>
          <w:bCs/>
          <w:szCs w:val="20"/>
        </w:rPr>
        <w:t>COVID</w:t>
      </w:r>
      <w:r>
        <w:rPr>
          <w:bCs/>
          <w:szCs w:val="20"/>
        </w:rPr>
        <w:t xml:space="preserve"> and not related to </w:t>
      </w:r>
      <w:r w:rsidR="004F51DB">
        <w:rPr>
          <w:bCs/>
          <w:szCs w:val="20"/>
        </w:rPr>
        <w:t>COVID</w:t>
      </w:r>
      <w:r>
        <w:rPr>
          <w:bCs/>
          <w:szCs w:val="20"/>
        </w:rPr>
        <w:t xml:space="preserve">. They have worked out most of those issues but </w:t>
      </w:r>
      <w:r w:rsidR="00DE2C72">
        <w:rPr>
          <w:bCs/>
          <w:szCs w:val="20"/>
        </w:rPr>
        <w:t>ar</w:t>
      </w:r>
      <w:r>
        <w:rPr>
          <w:bCs/>
          <w:szCs w:val="20"/>
        </w:rPr>
        <w:t xml:space="preserve">e seeing an increase in staffing concerns with people getting sick, quarantine, etc. </w:t>
      </w:r>
    </w:p>
    <w:p w:rsidR="008B4C0C" w:rsidRDefault="008B4C0C" w:rsidP="00105581">
      <w:pPr>
        <w:ind w:left="90"/>
        <w:rPr>
          <w:bCs/>
          <w:szCs w:val="20"/>
        </w:rPr>
      </w:pPr>
    </w:p>
    <w:p w:rsidR="008B4C0C" w:rsidRDefault="008B4C0C" w:rsidP="00105581">
      <w:pPr>
        <w:ind w:left="90"/>
        <w:rPr>
          <w:bCs/>
          <w:szCs w:val="20"/>
        </w:rPr>
      </w:pPr>
      <w:r>
        <w:rPr>
          <w:bCs/>
          <w:szCs w:val="20"/>
        </w:rPr>
        <w:tab/>
        <w:t xml:space="preserve">Summer service projects had to be put on hold due to not being able to transport people. Workforce shortages externally and internally has affected ability to find placement for children with behavior health needs being at the forefront of the challenges. Staff loss not necessarily due to </w:t>
      </w:r>
      <w:r w:rsidR="004F51DB">
        <w:rPr>
          <w:bCs/>
          <w:szCs w:val="20"/>
        </w:rPr>
        <w:t>COVID</w:t>
      </w:r>
      <w:r>
        <w:rPr>
          <w:bCs/>
          <w:szCs w:val="20"/>
        </w:rPr>
        <w:t>, but in general.</w:t>
      </w:r>
    </w:p>
    <w:p w:rsidR="008B4C0C" w:rsidRDefault="008B4C0C" w:rsidP="00105581">
      <w:pPr>
        <w:ind w:left="90"/>
        <w:rPr>
          <w:bCs/>
          <w:szCs w:val="20"/>
        </w:rPr>
      </w:pPr>
    </w:p>
    <w:p w:rsidR="008B4C0C" w:rsidRDefault="007E6A77" w:rsidP="007E6A77">
      <w:pPr>
        <w:ind w:left="90" w:firstLine="630"/>
        <w:rPr>
          <w:bCs/>
          <w:szCs w:val="20"/>
        </w:rPr>
      </w:pPr>
      <w:r>
        <w:rPr>
          <w:bCs/>
          <w:szCs w:val="20"/>
        </w:rPr>
        <w:t xml:space="preserve">Ms. Burke mentioned the many successes within the CYF department, including the triage unit, which not a lot of counties have. </w:t>
      </w:r>
      <w:r w:rsidR="00DE2C72">
        <w:rPr>
          <w:bCs/>
          <w:szCs w:val="20"/>
        </w:rPr>
        <w:t xml:space="preserve">The Blair County </w:t>
      </w:r>
      <w:r>
        <w:rPr>
          <w:bCs/>
          <w:szCs w:val="20"/>
        </w:rPr>
        <w:t xml:space="preserve">triage unit can assess and </w:t>
      </w:r>
      <w:r w:rsidR="00DE2C72">
        <w:rPr>
          <w:bCs/>
          <w:szCs w:val="20"/>
        </w:rPr>
        <w:t xml:space="preserve">evaluate claims before accepting the claims for service.  </w:t>
      </w:r>
      <w:r>
        <w:rPr>
          <w:bCs/>
          <w:szCs w:val="20"/>
        </w:rPr>
        <w:t>Also using family engagement, which has a large, positive impact on placement reduction and the budget.</w:t>
      </w:r>
    </w:p>
    <w:p w:rsidR="007E6A77" w:rsidRDefault="007E6A77" w:rsidP="007E6A77">
      <w:pPr>
        <w:ind w:left="90" w:firstLine="630"/>
        <w:rPr>
          <w:bCs/>
          <w:szCs w:val="20"/>
        </w:rPr>
      </w:pPr>
    </w:p>
    <w:p w:rsidR="007E6A77" w:rsidRDefault="007E6A77" w:rsidP="007E6A77">
      <w:pPr>
        <w:ind w:left="90" w:firstLine="630"/>
        <w:rPr>
          <w:bCs/>
          <w:szCs w:val="20"/>
        </w:rPr>
      </w:pPr>
      <w:r>
        <w:rPr>
          <w:bCs/>
          <w:szCs w:val="20"/>
        </w:rPr>
        <w:t xml:space="preserve">Areas of focus for 2023 – supporting not just in retention efforts but in training and getting back to what they do best. Also </w:t>
      </w:r>
      <w:r w:rsidR="00DE2C72">
        <w:rPr>
          <w:bCs/>
          <w:szCs w:val="20"/>
        </w:rPr>
        <w:t xml:space="preserve">Blair County is </w:t>
      </w:r>
      <w:r>
        <w:rPr>
          <w:bCs/>
          <w:szCs w:val="20"/>
        </w:rPr>
        <w:t>working on implementing and monitoring system for providers to monitor quality and enhance ability to formulate budget. Training specifically on risk assessment and family engagement tools. JPO noted successes are use of evidence in practice and challenges were complex cases and appropriate intervention for mental health cases.</w:t>
      </w:r>
    </w:p>
    <w:p w:rsidR="00407037" w:rsidRDefault="00407037" w:rsidP="007E6A77">
      <w:pPr>
        <w:ind w:left="90" w:firstLine="630"/>
        <w:rPr>
          <w:bCs/>
          <w:szCs w:val="20"/>
        </w:rPr>
      </w:pPr>
    </w:p>
    <w:p w:rsidR="007E6A77" w:rsidRDefault="007E6A77" w:rsidP="007E6A77">
      <w:pPr>
        <w:ind w:left="90" w:firstLine="630"/>
        <w:rPr>
          <w:bCs/>
          <w:szCs w:val="20"/>
        </w:rPr>
      </w:pPr>
      <w:r>
        <w:rPr>
          <w:bCs/>
          <w:szCs w:val="20"/>
        </w:rPr>
        <w:t>Chief Clerk Hemminger also mentioned</w:t>
      </w:r>
      <w:r w:rsidR="00465C18">
        <w:rPr>
          <w:bCs/>
          <w:szCs w:val="20"/>
        </w:rPr>
        <w:t xml:space="preserve"> the 1:00</w:t>
      </w:r>
      <w:r w:rsidR="006B060C">
        <w:rPr>
          <w:bCs/>
          <w:szCs w:val="20"/>
        </w:rPr>
        <w:t xml:space="preserve"> </w:t>
      </w:r>
      <w:r w:rsidR="00465C18">
        <w:rPr>
          <w:bCs/>
          <w:szCs w:val="20"/>
        </w:rPr>
        <w:t>pm public meeting on Thursday.</w:t>
      </w:r>
    </w:p>
    <w:p w:rsidR="00465C18" w:rsidRDefault="00465C18" w:rsidP="007E6A77">
      <w:pPr>
        <w:ind w:left="90" w:firstLine="630"/>
        <w:rPr>
          <w:bCs/>
          <w:szCs w:val="20"/>
        </w:rPr>
      </w:pPr>
    </w:p>
    <w:p w:rsidR="00465C18" w:rsidRDefault="00465C18" w:rsidP="007E6A77">
      <w:pPr>
        <w:ind w:left="90" w:firstLine="630"/>
        <w:rPr>
          <w:bCs/>
          <w:szCs w:val="20"/>
        </w:rPr>
      </w:pPr>
      <w:r>
        <w:rPr>
          <w:bCs/>
          <w:szCs w:val="20"/>
        </w:rPr>
        <w:t xml:space="preserve">She highlighted the successes and excellent metrics in the CYF department: </w:t>
      </w:r>
    </w:p>
    <w:p w:rsidR="00465C18" w:rsidRDefault="00465C18" w:rsidP="007E6A77">
      <w:pPr>
        <w:ind w:left="90" w:firstLine="630"/>
        <w:rPr>
          <w:bCs/>
          <w:szCs w:val="20"/>
        </w:rPr>
      </w:pPr>
    </w:p>
    <w:p w:rsidR="00465C18" w:rsidRPr="00247B02" w:rsidRDefault="00465C18" w:rsidP="00465C18">
      <w:pPr>
        <w:pStyle w:val="ListParagraph"/>
        <w:numPr>
          <w:ilvl w:val="0"/>
          <w:numId w:val="17"/>
        </w:numPr>
        <w:rPr>
          <w:bCs/>
          <w:sz w:val="16"/>
          <w:szCs w:val="16"/>
        </w:rPr>
      </w:pPr>
      <w:r w:rsidRPr="00247B02">
        <w:rPr>
          <w:bCs/>
          <w:sz w:val="16"/>
          <w:szCs w:val="16"/>
        </w:rPr>
        <w:t>Permanency in 12 months – 54%</w:t>
      </w:r>
    </w:p>
    <w:p w:rsidR="00465C18" w:rsidRPr="00247B02" w:rsidRDefault="00465C18" w:rsidP="00465C18">
      <w:pPr>
        <w:pStyle w:val="ListParagraph"/>
        <w:numPr>
          <w:ilvl w:val="0"/>
          <w:numId w:val="17"/>
        </w:numPr>
        <w:rPr>
          <w:bCs/>
          <w:sz w:val="16"/>
          <w:szCs w:val="16"/>
        </w:rPr>
      </w:pPr>
      <w:r w:rsidRPr="00247B02">
        <w:rPr>
          <w:bCs/>
          <w:sz w:val="16"/>
          <w:szCs w:val="16"/>
        </w:rPr>
        <w:t>Permanency in 12 months (in care – 12-23 months) – 75%</w:t>
      </w:r>
    </w:p>
    <w:p w:rsidR="00465C18" w:rsidRPr="00247B02" w:rsidRDefault="00465C18" w:rsidP="00465C18">
      <w:pPr>
        <w:pStyle w:val="ListParagraph"/>
        <w:numPr>
          <w:ilvl w:val="0"/>
          <w:numId w:val="17"/>
        </w:numPr>
        <w:rPr>
          <w:bCs/>
          <w:sz w:val="16"/>
          <w:szCs w:val="16"/>
        </w:rPr>
      </w:pPr>
      <w:r w:rsidRPr="00247B02">
        <w:rPr>
          <w:bCs/>
          <w:sz w:val="16"/>
          <w:szCs w:val="16"/>
        </w:rPr>
        <w:t>Permanency in 12 months (in case – 24 months) – 50%</w:t>
      </w:r>
    </w:p>
    <w:p w:rsidR="00465C18" w:rsidRPr="00247B02" w:rsidRDefault="00465C18" w:rsidP="00465C18">
      <w:pPr>
        <w:pStyle w:val="ListParagraph"/>
        <w:numPr>
          <w:ilvl w:val="0"/>
          <w:numId w:val="17"/>
        </w:numPr>
        <w:rPr>
          <w:bCs/>
          <w:sz w:val="16"/>
          <w:szCs w:val="16"/>
        </w:rPr>
      </w:pPr>
      <w:r w:rsidRPr="00247B02">
        <w:rPr>
          <w:bCs/>
          <w:sz w:val="16"/>
          <w:szCs w:val="16"/>
        </w:rPr>
        <w:t>Placement Stability (how many moves per 1,000 days of care) – 2.57 moves</w:t>
      </w:r>
    </w:p>
    <w:p w:rsidR="00465C18" w:rsidRPr="00247B02" w:rsidRDefault="00465C18" w:rsidP="00465C18">
      <w:pPr>
        <w:pStyle w:val="ListParagraph"/>
        <w:numPr>
          <w:ilvl w:val="0"/>
          <w:numId w:val="17"/>
        </w:numPr>
        <w:rPr>
          <w:bCs/>
          <w:sz w:val="16"/>
          <w:szCs w:val="16"/>
        </w:rPr>
      </w:pPr>
      <w:r w:rsidRPr="00247B02">
        <w:rPr>
          <w:bCs/>
          <w:sz w:val="16"/>
          <w:szCs w:val="16"/>
        </w:rPr>
        <w:t>Reentry in 12 months – 4.17</w:t>
      </w:r>
    </w:p>
    <w:p w:rsidR="007E6A77" w:rsidRPr="00247B02" w:rsidRDefault="007E6A77" w:rsidP="007E6A77">
      <w:pPr>
        <w:ind w:left="90" w:firstLine="630"/>
        <w:rPr>
          <w:bCs/>
          <w:sz w:val="16"/>
          <w:szCs w:val="16"/>
        </w:rPr>
      </w:pPr>
    </w:p>
    <w:p w:rsidR="007E6A77" w:rsidRDefault="007E6A77" w:rsidP="007E6A77">
      <w:pPr>
        <w:ind w:left="90" w:firstLine="630"/>
        <w:rPr>
          <w:bCs/>
          <w:szCs w:val="20"/>
        </w:rPr>
      </w:pPr>
      <w:r>
        <w:rPr>
          <w:bCs/>
          <w:szCs w:val="20"/>
        </w:rPr>
        <w:t>Discussion followed.</w:t>
      </w:r>
    </w:p>
    <w:p w:rsidR="008A3BAC" w:rsidRPr="00105581" w:rsidRDefault="008A3BAC" w:rsidP="00105581">
      <w:pPr>
        <w:ind w:left="90"/>
        <w:rPr>
          <w:bCs/>
          <w:szCs w:val="20"/>
        </w:rPr>
      </w:pPr>
    </w:p>
    <w:p w:rsidR="00105581" w:rsidRPr="00105581" w:rsidRDefault="00105581" w:rsidP="00105581">
      <w:pPr>
        <w:ind w:left="90"/>
        <w:rPr>
          <w:b/>
          <w:bCs/>
          <w:szCs w:val="20"/>
          <w:u w:val="single"/>
        </w:rPr>
      </w:pPr>
      <w:r w:rsidRPr="00105581">
        <w:rPr>
          <w:b/>
          <w:bCs/>
          <w:szCs w:val="20"/>
          <w:u w:val="single"/>
        </w:rPr>
        <w:t>2021 Audit:</w:t>
      </w:r>
    </w:p>
    <w:p w:rsidR="00105581" w:rsidRPr="00105581" w:rsidRDefault="00105581" w:rsidP="00105581">
      <w:pPr>
        <w:ind w:left="90"/>
        <w:rPr>
          <w:szCs w:val="20"/>
        </w:rPr>
      </w:pPr>
      <w:r w:rsidRPr="00105581">
        <w:rPr>
          <w:szCs w:val="20"/>
        </w:rPr>
        <w:t>Discussion concerning extension of the audit deadline to 09/15/2022.</w:t>
      </w:r>
    </w:p>
    <w:p w:rsidR="00105581" w:rsidRDefault="00105581" w:rsidP="00105581">
      <w:pPr>
        <w:ind w:left="90"/>
        <w:rPr>
          <w:szCs w:val="20"/>
        </w:rPr>
      </w:pPr>
    </w:p>
    <w:p w:rsidR="00BB1F38" w:rsidRDefault="00BB1F38" w:rsidP="00105581">
      <w:pPr>
        <w:ind w:left="90"/>
        <w:rPr>
          <w:szCs w:val="20"/>
        </w:rPr>
      </w:pPr>
      <w:r>
        <w:rPr>
          <w:szCs w:val="20"/>
        </w:rPr>
        <w:tab/>
        <w:t>Commissioner Erb mentioned this is the second deadline extension request.</w:t>
      </w:r>
    </w:p>
    <w:p w:rsidR="006B060C" w:rsidRDefault="006B060C" w:rsidP="00105581">
      <w:pPr>
        <w:ind w:left="90"/>
        <w:rPr>
          <w:szCs w:val="20"/>
        </w:rPr>
      </w:pPr>
    </w:p>
    <w:p w:rsidR="006B060C" w:rsidRDefault="006B060C" w:rsidP="006B060C">
      <w:pPr>
        <w:ind w:left="714"/>
        <w:rPr>
          <w:szCs w:val="20"/>
        </w:rPr>
      </w:pPr>
      <w:r w:rsidRPr="006B060C">
        <w:rPr>
          <w:b/>
          <w:szCs w:val="20"/>
          <w:u w:val="single"/>
        </w:rPr>
        <w:t>Resolution 293-2022:</w:t>
      </w:r>
      <w:r>
        <w:rPr>
          <w:szCs w:val="20"/>
        </w:rPr>
        <w:t xml:space="preserve">  A resolution approving an extension of the audit deadline to 09/15/22.</w:t>
      </w:r>
    </w:p>
    <w:p w:rsidR="00BB1F38" w:rsidRDefault="00BB1F38" w:rsidP="00105581">
      <w:pPr>
        <w:ind w:left="90"/>
        <w:rPr>
          <w:szCs w:val="20"/>
        </w:rPr>
      </w:pPr>
    </w:p>
    <w:p w:rsidR="007E6A77" w:rsidRPr="00FA0679" w:rsidRDefault="007E6A77" w:rsidP="007E6A77">
      <w:pPr>
        <w:ind w:firstLine="720"/>
      </w:pPr>
      <w:r w:rsidRPr="00FA0679">
        <w:t xml:space="preserve">Motion by Commissioner </w:t>
      </w:r>
      <w:r w:rsidR="003C0F1D">
        <w:t>Erb</w:t>
      </w:r>
      <w:r w:rsidRPr="00FA0679">
        <w:t xml:space="preserve">, seconded by Commissioner </w:t>
      </w:r>
      <w:r w:rsidR="003C0F1D">
        <w:t>Webster</w:t>
      </w:r>
      <w:r w:rsidRPr="00FA0679">
        <w:t xml:space="preserve"> and unanimously approved to adopt Resolution 2</w:t>
      </w:r>
      <w:r>
        <w:t>93</w:t>
      </w:r>
      <w:r w:rsidRPr="00FA0679">
        <w:t>-2022.</w:t>
      </w:r>
    </w:p>
    <w:p w:rsidR="00105581" w:rsidRDefault="00105581" w:rsidP="00105581">
      <w:pPr>
        <w:ind w:left="90"/>
        <w:rPr>
          <w:szCs w:val="20"/>
        </w:rPr>
      </w:pPr>
    </w:p>
    <w:p w:rsidR="00105581" w:rsidRPr="00003A9C" w:rsidRDefault="00105581" w:rsidP="002546C0">
      <w:pPr>
        <w:ind w:left="90"/>
        <w:rPr>
          <w:b/>
          <w:bCs/>
          <w:u w:val="single"/>
        </w:rPr>
      </w:pPr>
      <w:r w:rsidRPr="00003A9C">
        <w:rPr>
          <w:b/>
          <w:bCs/>
          <w:u w:val="single"/>
        </w:rPr>
        <w:t>Old Business</w:t>
      </w:r>
      <w:r>
        <w:rPr>
          <w:b/>
          <w:bCs/>
          <w:u w:val="single"/>
        </w:rPr>
        <w:t>:</w:t>
      </w:r>
    </w:p>
    <w:p w:rsidR="00105581" w:rsidRDefault="00105581" w:rsidP="002546C0">
      <w:pPr>
        <w:ind w:left="90"/>
        <w:rPr>
          <w:bCs/>
        </w:rPr>
      </w:pPr>
      <w:r>
        <w:rPr>
          <w:bCs/>
        </w:rPr>
        <w:t>None</w:t>
      </w:r>
    </w:p>
    <w:p w:rsidR="00105581" w:rsidRPr="00003A9C" w:rsidRDefault="00105581" w:rsidP="002546C0">
      <w:pPr>
        <w:ind w:left="90"/>
        <w:rPr>
          <w:bCs/>
        </w:rPr>
      </w:pPr>
    </w:p>
    <w:p w:rsidR="00105581" w:rsidRPr="00003A9C" w:rsidRDefault="00105581" w:rsidP="002546C0">
      <w:pPr>
        <w:spacing w:before="100" w:beforeAutospacing="1" w:after="100" w:afterAutospacing="1"/>
        <w:ind w:left="90"/>
        <w:contextualSpacing/>
        <w:rPr>
          <w:u w:val="single"/>
        </w:rPr>
      </w:pPr>
      <w:r w:rsidRPr="00003A9C">
        <w:rPr>
          <w:b/>
          <w:bCs/>
          <w:u w:val="single"/>
        </w:rPr>
        <w:t>Adjourn</w:t>
      </w:r>
      <w:r>
        <w:rPr>
          <w:b/>
          <w:bCs/>
          <w:u w:val="single"/>
        </w:rPr>
        <w:t>:</w:t>
      </w:r>
    </w:p>
    <w:p w:rsidR="00105581" w:rsidRDefault="00105581" w:rsidP="002546C0">
      <w:pPr>
        <w:ind w:left="90"/>
      </w:pPr>
      <w:r>
        <w:t>Meeting Adjourned,</w:t>
      </w:r>
    </w:p>
    <w:p w:rsidR="00105581" w:rsidRDefault="00105581" w:rsidP="002546C0">
      <w:pPr>
        <w:ind w:left="90"/>
      </w:pPr>
    </w:p>
    <w:p w:rsidR="00105581" w:rsidRDefault="00105581" w:rsidP="002546C0">
      <w:pPr>
        <w:ind w:left="90"/>
      </w:pPr>
      <w:r>
        <w:t>_________________________________</w:t>
      </w:r>
    </w:p>
    <w:p w:rsidR="00105581" w:rsidRPr="00105581" w:rsidRDefault="00105581" w:rsidP="00105581">
      <w:pPr>
        <w:ind w:left="90"/>
        <w:rPr>
          <w:szCs w:val="20"/>
        </w:rPr>
      </w:pPr>
      <w:r>
        <w:t>Nicole M. Hemminger, Chief Clerk</w:t>
      </w:r>
    </w:p>
    <w:sectPr w:rsidR="00105581" w:rsidRPr="00105581" w:rsidSect="00F21FE1">
      <w:pgSz w:w="12240" w:h="20160" w:code="5"/>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50"/>
    <w:multiLevelType w:val="hybridMultilevel"/>
    <w:tmpl w:val="DF8E00C2"/>
    <w:lvl w:ilvl="0" w:tplc="152C84BE">
      <w:start w:val="1"/>
      <w:numFmt w:val="lowerLetter"/>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192E"/>
    <w:multiLevelType w:val="hybridMultilevel"/>
    <w:tmpl w:val="4A226FC6"/>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237B22"/>
    <w:multiLevelType w:val="hybridMultilevel"/>
    <w:tmpl w:val="53D228EC"/>
    <w:lvl w:ilvl="0" w:tplc="F4727050">
      <w:start w:val="1"/>
      <w:numFmt w:val="decimal"/>
      <w:lvlText w:val="%1."/>
      <w:lvlJc w:val="righ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257032"/>
    <w:multiLevelType w:val="hybridMultilevel"/>
    <w:tmpl w:val="58BEE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35FD5"/>
    <w:multiLevelType w:val="hybridMultilevel"/>
    <w:tmpl w:val="15E8CDE8"/>
    <w:lvl w:ilvl="0" w:tplc="ABC4F590">
      <w:start w:val="1"/>
      <w:numFmt w:val="decimal"/>
      <w:lvlText w:val="%1."/>
      <w:lvlJc w:val="left"/>
      <w:pPr>
        <w:tabs>
          <w:tab w:val="num" w:pos="1080"/>
        </w:tabs>
        <w:ind w:left="1080" w:hanging="720"/>
      </w:pPr>
      <w:rPr>
        <w:b w:val="0"/>
      </w:rPr>
    </w:lvl>
    <w:lvl w:ilvl="1" w:tplc="3076A290">
      <w:start w:val="1"/>
      <w:numFmt w:val="lowerLetter"/>
      <w:lvlText w:val="%2."/>
      <w:lvlJc w:val="left"/>
      <w:pPr>
        <w:tabs>
          <w:tab w:val="num" w:pos="1440"/>
        </w:tabs>
        <w:ind w:left="1440" w:hanging="360"/>
      </w:pPr>
      <w:rPr>
        <w:sz w:val="24"/>
        <w:szCs w:val="24"/>
      </w:rPr>
    </w:lvl>
    <w:lvl w:ilvl="2" w:tplc="BE80A6EC">
      <w:start w:val="1"/>
      <w:numFmt w:val="lowerLetter"/>
      <w:lvlText w:val="%3."/>
      <w:lvlJc w:val="right"/>
      <w:pPr>
        <w:tabs>
          <w:tab w:val="num" w:pos="2250"/>
        </w:tabs>
        <w:ind w:left="2250" w:hanging="180"/>
      </w:pPr>
      <w:rPr>
        <w:rFonts w:ascii="Times New Roman" w:eastAsia="Times New Roman" w:hAnsi="Times New Roman" w:cs="Times New Roman"/>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7D18F5"/>
    <w:multiLevelType w:val="hybridMultilevel"/>
    <w:tmpl w:val="2FC4CB46"/>
    <w:lvl w:ilvl="0" w:tplc="B556127A">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AB3763"/>
    <w:multiLevelType w:val="hybridMultilevel"/>
    <w:tmpl w:val="245A1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51072"/>
    <w:multiLevelType w:val="hybridMultilevel"/>
    <w:tmpl w:val="6F626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1A640F"/>
    <w:multiLevelType w:val="hybridMultilevel"/>
    <w:tmpl w:val="57CEEF84"/>
    <w:lvl w:ilvl="0" w:tplc="51D0E9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5F25B61"/>
    <w:multiLevelType w:val="hybridMultilevel"/>
    <w:tmpl w:val="65480DE6"/>
    <w:lvl w:ilvl="0" w:tplc="2B42D3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043342"/>
    <w:multiLevelType w:val="hybridMultilevel"/>
    <w:tmpl w:val="4D3C6FF2"/>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73309F1"/>
    <w:multiLevelType w:val="hybridMultilevel"/>
    <w:tmpl w:val="4D16B4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9561224"/>
    <w:multiLevelType w:val="hybridMultilevel"/>
    <w:tmpl w:val="3DCAEC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9B4CFA"/>
    <w:multiLevelType w:val="hybridMultilevel"/>
    <w:tmpl w:val="95F427C6"/>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3153C9"/>
    <w:multiLevelType w:val="hybridMultilevel"/>
    <w:tmpl w:val="879018FE"/>
    <w:lvl w:ilvl="0" w:tplc="837CC09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1A218E3"/>
    <w:multiLevelType w:val="hybridMultilevel"/>
    <w:tmpl w:val="F2DEC5DC"/>
    <w:lvl w:ilvl="0" w:tplc="1B24759E">
      <w:start w:val="1"/>
      <w:numFmt w:val="lowerRoman"/>
      <w:lvlText w:val="%1."/>
      <w:lvlJc w:val="righ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50F16DE"/>
    <w:multiLevelType w:val="hybridMultilevel"/>
    <w:tmpl w:val="70B8C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3304A"/>
    <w:multiLevelType w:val="hybridMultilevel"/>
    <w:tmpl w:val="AAE6E606"/>
    <w:lvl w:ilvl="0" w:tplc="40E298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2246CE"/>
    <w:multiLevelType w:val="hybridMultilevel"/>
    <w:tmpl w:val="449EE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1B4ED6"/>
    <w:multiLevelType w:val="hybridMultilevel"/>
    <w:tmpl w:val="42C63AC4"/>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CD21629"/>
    <w:multiLevelType w:val="hybridMultilevel"/>
    <w:tmpl w:val="AF18A81A"/>
    <w:lvl w:ilvl="0" w:tplc="1B24759E">
      <w:start w:val="1"/>
      <w:numFmt w:val="lowerRoman"/>
      <w:lvlText w:val="%1."/>
      <w:lvlJc w:val="righ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D632C6A"/>
    <w:multiLevelType w:val="hybridMultilevel"/>
    <w:tmpl w:val="1F4A99F4"/>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A8F0101"/>
    <w:multiLevelType w:val="hybridMultilevel"/>
    <w:tmpl w:val="FF309498"/>
    <w:lvl w:ilvl="0" w:tplc="8932C20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9"/>
  </w:num>
  <w:num w:numId="5">
    <w:abstractNumId w:val="15"/>
  </w:num>
  <w:num w:numId="6">
    <w:abstractNumId w:val="13"/>
  </w:num>
  <w:num w:numId="7">
    <w:abstractNumId w:val="20"/>
  </w:num>
  <w:num w:numId="8">
    <w:abstractNumId w:val="0"/>
  </w:num>
  <w:num w:numId="9">
    <w:abstractNumId w:val="12"/>
  </w:num>
  <w:num w:numId="10">
    <w:abstractNumId w:val="2"/>
  </w:num>
  <w:num w:numId="11">
    <w:abstractNumId w:val="10"/>
  </w:num>
  <w:num w:numId="12">
    <w:abstractNumId w:val="1"/>
  </w:num>
  <w:num w:numId="13">
    <w:abstractNumId w:val="21"/>
  </w:num>
  <w:num w:numId="14">
    <w:abstractNumId w:val="17"/>
  </w:num>
  <w:num w:numId="15">
    <w:abstractNumId w:val="5"/>
  </w:num>
  <w:num w:numId="16">
    <w:abstractNumId w:val="7"/>
  </w:num>
  <w:num w:numId="17">
    <w:abstractNumId w:val="18"/>
  </w:num>
  <w:num w:numId="18">
    <w:abstractNumId w:val="16"/>
  </w:num>
  <w:num w:numId="19">
    <w:abstractNumId w:val="3"/>
  </w:num>
  <w:num w:numId="20">
    <w:abstractNumId w:val="6"/>
  </w:num>
  <w:num w:numId="21">
    <w:abstractNumId w:val="22"/>
  </w:num>
  <w:num w:numId="22">
    <w:abstractNumId w:val="14"/>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99"/>
    <w:rsid w:val="000049C2"/>
    <w:rsid w:val="00006F1A"/>
    <w:rsid w:val="000176F5"/>
    <w:rsid w:val="00054F6F"/>
    <w:rsid w:val="00077576"/>
    <w:rsid w:val="000777FC"/>
    <w:rsid w:val="000A740C"/>
    <w:rsid w:val="000C48EA"/>
    <w:rsid w:val="000E7B80"/>
    <w:rsid w:val="00105581"/>
    <w:rsid w:val="00113487"/>
    <w:rsid w:val="00125D17"/>
    <w:rsid w:val="00146E39"/>
    <w:rsid w:val="001535D1"/>
    <w:rsid w:val="00155A63"/>
    <w:rsid w:val="00240097"/>
    <w:rsid w:val="00247B02"/>
    <w:rsid w:val="002546C0"/>
    <w:rsid w:val="00271CB1"/>
    <w:rsid w:val="00286849"/>
    <w:rsid w:val="00294DAD"/>
    <w:rsid w:val="002B4808"/>
    <w:rsid w:val="002D5504"/>
    <w:rsid w:val="003065E1"/>
    <w:rsid w:val="003232B6"/>
    <w:rsid w:val="00390ED8"/>
    <w:rsid w:val="003B12B4"/>
    <w:rsid w:val="003C0F1D"/>
    <w:rsid w:val="003C6FA3"/>
    <w:rsid w:val="003E6420"/>
    <w:rsid w:val="003F20B1"/>
    <w:rsid w:val="004008C7"/>
    <w:rsid w:val="00405D59"/>
    <w:rsid w:val="00407037"/>
    <w:rsid w:val="00433FA6"/>
    <w:rsid w:val="004417B4"/>
    <w:rsid w:val="00445D1C"/>
    <w:rsid w:val="00465C18"/>
    <w:rsid w:val="004666C3"/>
    <w:rsid w:val="004744B1"/>
    <w:rsid w:val="004D1376"/>
    <w:rsid w:val="004E1CD0"/>
    <w:rsid w:val="004F51DB"/>
    <w:rsid w:val="00530870"/>
    <w:rsid w:val="005551A6"/>
    <w:rsid w:val="005652DB"/>
    <w:rsid w:val="005700B6"/>
    <w:rsid w:val="005813CF"/>
    <w:rsid w:val="005A01AC"/>
    <w:rsid w:val="005B00B5"/>
    <w:rsid w:val="005B4AEF"/>
    <w:rsid w:val="005B4ED0"/>
    <w:rsid w:val="005D35A6"/>
    <w:rsid w:val="005F3F56"/>
    <w:rsid w:val="00604AC7"/>
    <w:rsid w:val="00607ABE"/>
    <w:rsid w:val="00661368"/>
    <w:rsid w:val="00666B9D"/>
    <w:rsid w:val="00695A5D"/>
    <w:rsid w:val="006A2C96"/>
    <w:rsid w:val="006A3456"/>
    <w:rsid w:val="006B060C"/>
    <w:rsid w:val="006B1AFD"/>
    <w:rsid w:val="006D6354"/>
    <w:rsid w:val="007116D1"/>
    <w:rsid w:val="007135A8"/>
    <w:rsid w:val="00724AAF"/>
    <w:rsid w:val="00754809"/>
    <w:rsid w:val="00790737"/>
    <w:rsid w:val="007B3752"/>
    <w:rsid w:val="007B43CD"/>
    <w:rsid w:val="007D182E"/>
    <w:rsid w:val="007E6A77"/>
    <w:rsid w:val="007F14C7"/>
    <w:rsid w:val="00835DBD"/>
    <w:rsid w:val="008742D5"/>
    <w:rsid w:val="008774BB"/>
    <w:rsid w:val="00891D2A"/>
    <w:rsid w:val="008A3BAC"/>
    <w:rsid w:val="008A5A13"/>
    <w:rsid w:val="008A7CD2"/>
    <w:rsid w:val="008B2726"/>
    <w:rsid w:val="008B4C0C"/>
    <w:rsid w:val="008D16DD"/>
    <w:rsid w:val="00914380"/>
    <w:rsid w:val="00920137"/>
    <w:rsid w:val="00922C60"/>
    <w:rsid w:val="00935617"/>
    <w:rsid w:val="00946084"/>
    <w:rsid w:val="00972F29"/>
    <w:rsid w:val="00982B93"/>
    <w:rsid w:val="009877CB"/>
    <w:rsid w:val="009961DC"/>
    <w:rsid w:val="009A168D"/>
    <w:rsid w:val="009B0A33"/>
    <w:rsid w:val="009C400C"/>
    <w:rsid w:val="009E55CF"/>
    <w:rsid w:val="00A136A0"/>
    <w:rsid w:val="00A25081"/>
    <w:rsid w:val="00A36446"/>
    <w:rsid w:val="00A416A0"/>
    <w:rsid w:val="00A936E9"/>
    <w:rsid w:val="00AC56EF"/>
    <w:rsid w:val="00AD4F1D"/>
    <w:rsid w:val="00AE25CE"/>
    <w:rsid w:val="00B26D26"/>
    <w:rsid w:val="00B2763E"/>
    <w:rsid w:val="00B40D5D"/>
    <w:rsid w:val="00B71356"/>
    <w:rsid w:val="00B838FA"/>
    <w:rsid w:val="00B87252"/>
    <w:rsid w:val="00BA20EF"/>
    <w:rsid w:val="00BB1F38"/>
    <w:rsid w:val="00BB5A2B"/>
    <w:rsid w:val="00BC5F3B"/>
    <w:rsid w:val="00BD52EF"/>
    <w:rsid w:val="00C4157E"/>
    <w:rsid w:val="00C53BEE"/>
    <w:rsid w:val="00CE7346"/>
    <w:rsid w:val="00CF0318"/>
    <w:rsid w:val="00D127A2"/>
    <w:rsid w:val="00D17B99"/>
    <w:rsid w:val="00D446D5"/>
    <w:rsid w:val="00D53CE1"/>
    <w:rsid w:val="00DD3399"/>
    <w:rsid w:val="00DE2C72"/>
    <w:rsid w:val="00E01AEB"/>
    <w:rsid w:val="00E0423D"/>
    <w:rsid w:val="00E168B1"/>
    <w:rsid w:val="00E31E75"/>
    <w:rsid w:val="00E4762C"/>
    <w:rsid w:val="00E755EE"/>
    <w:rsid w:val="00E90906"/>
    <w:rsid w:val="00EB73FF"/>
    <w:rsid w:val="00F079E3"/>
    <w:rsid w:val="00F10130"/>
    <w:rsid w:val="00F151A5"/>
    <w:rsid w:val="00F21FE1"/>
    <w:rsid w:val="00F340F4"/>
    <w:rsid w:val="00F377BC"/>
    <w:rsid w:val="00F40800"/>
    <w:rsid w:val="00F76854"/>
    <w:rsid w:val="00FE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C0BEF11"/>
  <w15:chartTrackingRefBased/>
  <w15:docId w15:val="{E39AF80E-DCD6-489F-8425-07FE5A0E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3399"/>
    <w:pPr>
      <w:ind w:left="720"/>
      <w:contextualSpacing/>
    </w:pPr>
  </w:style>
  <w:style w:type="table" w:styleId="TableGrid">
    <w:name w:val="Table Grid"/>
    <w:basedOn w:val="TableNormal"/>
    <w:uiPriority w:val="39"/>
    <w:rsid w:val="00DD33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6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6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38762">
      <w:bodyDiv w:val="1"/>
      <w:marLeft w:val="0"/>
      <w:marRight w:val="0"/>
      <w:marTop w:val="0"/>
      <w:marBottom w:val="0"/>
      <w:divBdr>
        <w:top w:val="none" w:sz="0" w:space="0" w:color="auto"/>
        <w:left w:val="none" w:sz="0" w:space="0" w:color="auto"/>
        <w:bottom w:val="none" w:sz="0" w:space="0" w:color="auto"/>
        <w:right w:val="none" w:sz="0" w:space="0" w:color="auto"/>
      </w:divBdr>
    </w:div>
    <w:div w:id="1153522914">
      <w:bodyDiv w:val="1"/>
      <w:marLeft w:val="0"/>
      <w:marRight w:val="0"/>
      <w:marTop w:val="0"/>
      <w:marBottom w:val="0"/>
      <w:divBdr>
        <w:top w:val="none" w:sz="0" w:space="0" w:color="auto"/>
        <w:left w:val="none" w:sz="0" w:space="0" w:color="auto"/>
        <w:bottom w:val="none" w:sz="0" w:space="0" w:color="auto"/>
        <w:right w:val="none" w:sz="0" w:space="0" w:color="auto"/>
      </w:divBdr>
    </w:div>
    <w:div w:id="1796867434">
      <w:bodyDiv w:val="1"/>
      <w:marLeft w:val="0"/>
      <w:marRight w:val="0"/>
      <w:marTop w:val="0"/>
      <w:marBottom w:val="0"/>
      <w:divBdr>
        <w:top w:val="none" w:sz="0" w:space="0" w:color="auto"/>
        <w:left w:val="none" w:sz="0" w:space="0" w:color="auto"/>
        <w:bottom w:val="none" w:sz="0" w:space="0" w:color="auto"/>
        <w:right w:val="none" w:sz="0" w:space="0" w:color="auto"/>
      </w:divBdr>
    </w:div>
    <w:div w:id="1804078199">
      <w:bodyDiv w:val="1"/>
      <w:marLeft w:val="0"/>
      <w:marRight w:val="0"/>
      <w:marTop w:val="0"/>
      <w:marBottom w:val="0"/>
      <w:divBdr>
        <w:top w:val="none" w:sz="0" w:space="0" w:color="auto"/>
        <w:left w:val="none" w:sz="0" w:space="0" w:color="auto"/>
        <w:bottom w:val="none" w:sz="0" w:space="0" w:color="auto"/>
        <w:right w:val="none" w:sz="0" w:space="0" w:color="auto"/>
      </w:divBdr>
    </w:div>
    <w:div w:id="20810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9</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Melissa Harpster</cp:lastModifiedBy>
  <cp:revision>143</cp:revision>
  <cp:lastPrinted>2022-08-16T12:53:00Z</cp:lastPrinted>
  <dcterms:created xsi:type="dcterms:W3CDTF">2022-08-10T14:39:00Z</dcterms:created>
  <dcterms:modified xsi:type="dcterms:W3CDTF">2022-09-06T18:56:00Z</dcterms:modified>
</cp:coreProperties>
</file>